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7B" w:rsidRPr="003E29D6" w:rsidRDefault="00F04E7B" w:rsidP="00E6784C">
      <w:pPr>
        <w:pStyle w:val="MainTXT"/>
        <w:rPr>
          <w:rFonts w:ascii="Times New Roman" w:hAnsi="Times New Roman"/>
          <w:b/>
          <w:sz w:val="22"/>
          <w:szCs w:val="22"/>
        </w:rPr>
      </w:pPr>
      <w:r w:rsidRPr="003E29D6">
        <w:rPr>
          <w:rFonts w:ascii="Times New Roman" w:hAnsi="Times New Roman"/>
          <w:b/>
          <w:sz w:val="22"/>
          <w:szCs w:val="22"/>
        </w:rPr>
        <w:t>Установка личного сертификата</w:t>
      </w:r>
      <w:r w:rsidR="00677C9D" w:rsidRPr="003E29D6">
        <w:rPr>
          <w:rFonts w:ascii="Times New Roman" w:hAnsi="Times New Roman"/>
          <w:b/>
          <w:sz w:val="22"/>
          <w:szCs w:val="22"/>
        </w:rPr>
        <w:t xml:space="preserve"> с электронного носителя</w:t>
      </w:r>
    </w:p>
    <w:p w:rsidR="00F04E7B" w:rsidRPr="003E29D6" w:rsidRDefault="00F04E7B" w:rsidP="00F04E7B">
      <w:pPr>
        <w:spacing w:after="0" w:line="240" w:lineRule="auto"/>
        <w:jc w:val="both"/>
        <w:rPr>
          <w:rFonts w:ascii="Times New Roman" w:hAnsi="Times New Roman"/>
        </w:rPr>
      </w:pPr>
      <w:r w:rsidRPr="003E29D6">
        <w:rPr>
          <w:rFonts w:ascii="Times New Roman" w:hAnsi="Times New Roman"/>
        </w:rPr>
        <w:t>Вставьте ключев</w:t>
      </w:r>
      <w:r w:rsidR="00550D7C">
        <w:rPr>
          <w:rFonts w:ascii="Times New Roman" w:hAnsi="Times New Roman"/>
        </w:rPr>
        <w:t>ой</w:t>
      </w:r>
      <w:r w:rsidRPr="003E29D6">
        <w:rPr>
          <w:rFonts w:ascii="Times New Roman" w:hAnsi="Times New Roman"/>
        </w:rPr>
        <w:t xml:space="preserve"> </w:t>
      </w:r>
      <w:r w:rsidR="00550D7C">
        <w:rPr>
          <w:rFonts w:ascii="Times New Roman" w:hAnsi="Times New Roman"/>
        </w:rPr>
        <w:t>носитель</w:t>
      </w:r>
      <w:r w:rsidRPr="003E29D6">
        <w:rPr>
          <w:rFonts w:ascii="Times New Roman" w:hAnsi="Times New Roman"/>
        </w:rPr>
        <w:t>.</w:t>
      </w:r>
    </w:p>
    <w:p w:rsidR="00F04E7B" w:rsidRPr="003E29D6" w:rsidRDefault="00F04E7B" w:rsidP="00F04E7B">
      <w:pPr>
        <w:spacing w:after="0" w:line="240" w:lineRule="auto"/>
        <w:jc w:val="both"/>
        <w:rPr>
          <w:rFonts w:ascii="Times New Roman" w:hAnsi="Times New Roman"/>
        </w:rPr>
      </w:pP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Выполните </w:t>
      </w:r>
      <w:r w:rsidRPr="003E29D6">
        <w:rPr>
          <w:rFonts w:ascii="Times New Roman" w:hAnsi="Times New Roman"/>
          <w:b/>
          <w:bCs/>
        </w:rPr>
        <w:t>Пуск</w:t>
      </w:r>
      <w:proofErr w:type="gramStart"/>
      <w:r w:rsidRPr="003E29D6">
        <w:rPr>
          <w:rFonts w:ascii="Times New Roman" w:hAnsi="Times New Roman"/>
          <w:b/>
          <w:bCs/>
        </w:rPr>
        <w:t xml:space="preserve"> </w:t>
      </w:r>
      <w:r w:rsidRPr="003E29D6">
        <w:rPr>
          <w:rFonts w:ascii="Times New Roman" w:eastAsia="MS Mincho" w:hAnsi="MS Mincho"/>
        </w:rPr>
        <w:t>⇒</w:t>
      </w:r>
      <w:r w:rsidRPr="003E29D6">
        <w:rPr>
          <w:rFonts w:ascii="Times New Roman" w:hAnsi="Times New Roman"/>
        </w:rPr>
        <w:t xml:space="preserve"> </w:t>
      </w:r>
      <w:r w:rsidR="00550D7C">
        <w:rPr>
          <w:rFonts w:ascii="Times New Roman" w:hAnsi="Times New Roman"/>
          <w:b/>
          <w:bCs/>
        </w:rPr>
        <w:t>В</w:t>
      </w:r>
      <w:proofErr w:type="gramEnd"/>
      <w:r w:rsidR="00550D7C">
        <w:rPr>
          <w:rFonts w:ascii="Times New Roman" w:hAnsi="Times New Roman"/>
          <w:b/>
          <w:bCs/>
        </w:rPr>
        <w:t>се программы</w:t>
      </w:r>
      <w:r w:rsidRPr="003E29D6">
        <w:rPr>
          <w:rFonts w:ascii="Times New Roman" w:hAnsi="Times New Roman"/>
          <w:b/>
          <w:bCs/>
        </w:rPr>
        <w:t xml:space="preserve"> </w:t>
      </w:r>
      <w:r w:rsidRPr="003E29D6">
        <w:rPr>
          <w:rFonts w:ascii="Times New Roman" w:eastAsia="MS Mincho" w:hAnsi="MS Mincho"/>
        </w:rPr>
        <w:t>⇒</w:t>
      </w:r>
      <w:r w:rsidRPr="003E29D6">
        <w:rPr>
          <w:rFonts w:ascii="Times New Roman" w:hAnsi="Times New Roman"/>
        </w:rPr>
        <w:t xml:space="preserve"> </w:t>
      </w:r>
      <w:proofErr w:type="spellStart"/>
      <w:r w:rsidRPr="003E29D6">
        <w:rPr>
          <w:rFonts w:ascii="Times New Roman" w:hAnsi="Times New Roman"/>
          <w:b/>
          <w:bCs/>
        </w:rPr>
        <w:t>КриптоПро</w:t>
      </w:r>
      <w:proofErr w:type="spellEnd"/>
      <w:r w:rsidRPr="003E29D6">
        <w:rPr>
          <w:rFonts w:ascii="Times New Roman" w:hAnsi="Times New Roman"/>
          <w:b/>
          <w:bCs/>
        </w:rPr>
        <w:t xml:space="preserve"> CSP </w:t>
      </w:r>
      <w:r w:rsidRPr="003E29D6">
        <w:rPr>
          <w:rFonts w:ascii="Times New Roman" w:eastAsia="MS Mincho" w:hAnsi="MS Mincho"/>
        </w:rPr>
        <w:t>⇒</w:t>
      </w:r>
      <w:r w:rsidRPr="003E29D6">
        <w:rPr>
          <w:rFonts w:ascii="Times New Roman" w:hAnsi="Times New Roman"/>
        </w:rPr>
        <w:t xml:space="preserve"> </w:t>
      </w:r>
      <w:r w:rsidRPr="003E29D6">
        <w:rPr>
          <w:rFonts w:ascii="Times New Roman" w:hAnsi="Times New Roman"/>
          <w:b/>
          <w:bCs/>
        </w:rPr>
        <w:t xml:space="preserve">Сервис. </w:t>
      </w:r>
      <w:r w:rsidRPr="003E29D6">
        <w:rPr>
          <w:rFonts w:ascii="Times New Roman" w:hAnsi="Times New Roman"/>
        </w:rPr>
        <w:t xml:space="preserve">В панели настройки СКЗИ </w:t>
      </w:r>
      <w:proofErr w:type="spellStart"/>
      <w:r w:rsidRPr="003E29D6">
        <w:rPr>
          <w:rFonts w:ascii="Times New Roman" w:hAnsi="Times New Roman"/>
        </w:rPr>
        <w:t>КриптоПро</w:t>
      </w:r>
      <w:proofErr w:type="spellEnd"/>
      <w:r w:rsidRPr="003E29D6">
        <w:rPr>
          <w:rFonts w:ascii="Times New Roman" w:hAnsi="Times New Roman"/>
        </w:rPr>
        <w:t xml:space="preserve"> CSP, нажмите кнопку</w:t>
      </w:r>
      <w:proofErr w:type="gramStart"/>
      <w:r w:rsidRPr="003E29D6">
        <w:rPr>
          <w:rFonts w:ascii="Times New Roman" w:hAnsi="Times New Roman"/>
        </w:rPr>
        <w:t xml:space="preserve"> </w:t>
      </w:r>
      <w:r w:rsidRPr="003E29D6">
        <w:rPr>
          <w:rFonts w:ascii="Times New Roman" w:hAnsi="Times New Roman"/>
          <w:b/>
          <w:bCs/>
        </w:rPr>
        <w:t>П</w:t>
      </w:r>
      <w:proofErr w:type="gramEnd"/>
      <w:r w:rsidRPr="003E29D6">
        <w:rPr>
          <w:rFonts w:ascii="Times New Roman" w:hAnsi="Times New Roman"/>
          <w:b/>
          <w:bCs/>
        </w:rPr>
        <w:t>росмотреть сертификаты в контейнере</w:t>
      </w:r>
      <w:r w:rsidRPr="003E29D6">
        <w:rPr>
          <w:rFonts w:ascii="Times New Roman" w:hAnsi="Times New Roman"/>
        </w:rPr>
        <w:t xml:space="preserve">.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Система отобразит окно «Сертификаты в контейнере закрытого ключа»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 </w:t>
      </w:r>
      <w:r w:rsidR="00D12761">
        <w:rPr>
          <w:rFonts w:ascii="Times New Roman" w:hAnsi="Times New Roman"/>
          <w:noProof/>
          <w:lang w:eastAsia="ru-RU"/>
        </w:rPr>
        <w:drawing>
          <wp:inline distT="0" distB="0" distL="0" distR="0" wp14:anchorId="626674B9" wp14:editId="0F98DB51">
            <wp:extent cx="3490595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  <w:bCs/>
        </w:rPr>
      </w:pP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</w:rPr>
      </w:pPr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</w:rPr>
        <w:t xml:space="preserve">Обзор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</w:rPr>
      </w:pPr>
      <w:r w:rsidRPr="003E29D6">
        <w:rPr>
          <w:rFonts w:ascii="Times New Roman" w:hAnsi="Times New Roman"/>
          <w:b/>
        </w:rPr>
        <w:t>У Вас выйдет следующее окно: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</w:rPr>
      </w:pPr>
    </w:p>
    <w:p w:rsidR="00F04E7B" w:rsidRPr="003E29D6" w:rsidRDefault="00D12761" w:rsidP="00F0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84880" cy="261937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</w:p>
    <w:p w:rsidR="00F04E7B" w:rsidRPr="003E29D6" w:rsidRDefault="00550D7C" w:rsidP="00F0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Выберите нужный контейнер и н</w:t>
      </w:r>
      <w:r w:rsidR="00F04E7B" w:rsidRPr="003E29D6">
        <w:rPr>
          <w:rFonts w:ascii="Times New Roman" w:hAnsi="Times New Roman"/>
        </w:rPr>
        <w:t xml:space="preserve">ажмите кнопку </w:t>
      </w:r>
      <w:r w:rsidR="00F04E7B" w:rsidRPr="003E29D6">
        <w:rPr>
          <w:rFonts w:ascii="Times New Roman" w:hAnsi="Times New Roman"/>
          <w:b/>
          <w:lang w:val="en-US"/>
        </w:rPr>
        <w:t>OK</w:t>
      </w:r>
      <w:r w:rsidR="00F04E7B" w:rsidRPr="003E29D6">
        <w:rPr>
          <w:rFonts w:ascii="Times New Roman" w:hAnsi="Times New Roman"/>
        </w:rPr>
        <w:t xml:space="preserve">. </w:t>
      </w:r>
    </w:p>
    <w:p w:rsidR="00F04E7B" w:rsidRPr="003E29D6" w:rsidRDefault="00D12761" w:rsidP="00F0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299460" cy="25946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  <w:bCs/>
        </w:rPr>
        <w:t>Далее</w:t>
      </w:r>
      <w:r w:rsidRPr="003E29D6">
        <w:rPr>
          <w:rFonts w:ascii="Times New Roman" w:hAnsi="Times New Roman"/>
        </w:rPr>
        <w:t xml:space="preserve">.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>Система отобразит окно «Сертификат для просмотра».</w:t>
      </w:r>
    </w:p>
    <w:p w:rsidR="00550D7C" w:rsidRDefault="00D12761" w:rsidP="00F0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2740" cy="2261235"/>
            <wp:effectExtent l="0" t="0" r="3810" b="5715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  <w:bCs/>
        </w:rPr>
        <w:t xml:space="preserve">Свойства и </w:t>
      </w:r>
      <w:r w:rsidRPr="003E29D6">
        <w:rPr>
          <w:rFonts w:ascii="Times New Roman" w:hAnsi="Times New Roman"/>
        </w:rPr>
        <w:t>Система отобразит свойства сертификата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lang w:val="en-US"/>
        </w:rPr>
      </w:pPr>
      <w:r w:rsidRPr="003E29D6">
        <w:rPr>
          <w:rFonts w:ascii="Times New Roman" w:hAnsi="Times New Roman"/>
        </w:rPr>
        <w:object w:dxaOrig="6151" w:dyaOrig="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5pt;height:224.6pt" o:ole="">
            <v:imagedata r:id="rId10" o:title=""/>
          </v:shape>
          <o:OLEObject Type="Embed" ProgID="Unknown" ShapeID="_x0000_i1025" DrawAspect="Content" ObjectID="_1727246627" r:id="rId11"/>
        </w:objec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  <w:bCs/>
        </w:rPr>
        <w:t>Установить сертификат</w:t>
      </w:r>
      <w:r w:rsidRPr="003E29D6">
        <w:rPr>
          <w:rFonts w:ascii="Times New Roman" w:hAnsi="Times New Roman"/>
        </w:rPr>
        <w:t xml:space="preserve">.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  <w:bCs/>
        </w:rPr>
      </w:pPr>
      <w:r w:rsidRPr="003E29D6">
        <w:rPr>
          <w:rFonts w:ascii="Times New Roman" w:hAnsi="Times New Roman"/>
        </w:rPr>
        <w:t xml:space="preserve">Осуществится запуск </w:t>
      </w:r>
      <w:r w:rsidRPr="003E29D6">
        <w:rPr>
          <w:rFonts w:ascii="Times New Roman" w:hAnsi="Times New Roman"/>
          <w:b/>
          <w:bCs/>
        </w:rPr>
        <w:t>Мастера импорта сертификатов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</w:p>
    <w:p w:rsidR="00F04E7B" w:rsidRPr="003E29D6" w:rsidRDefault="00D12761" w:rsidP="00F0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879090" cy="22739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  <w:bCs/>
        </w:rPr>
        <w:t>Далее</w:t>
      </w:r>
      <w:r w:rsidRPr="003E29D6">
        <w:rPr>
          <w:rFonts w:ascii="Times New Roman" w:hAnsi="Times New Roman"/>
        </w:rPr>
        <w:t xml:space="preserve">.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Система отобразит окно «Хранилище сертификатов», в котором необходимо указать, в какое хранилище требуется поместить сертификат. Оставьте  по умолчанию переключатель </w:t>
      </w:r>
      <w:r w:rsidRPr="003E29D6">
        <w:rPr>
          <w:rFonts w:ascii="Times New Roman" w:hAnsi="Times New Roman"/>
          <w:b/>
          <w:bCs/>
        </w:rPr>
        <w:t>Автоматически выбрать хранилище на основе типа сертификата</w:t>
      </w:r>
      <w:r w:rsidRPr="003E29D6">
        <w:rPr>
          <w:rFonts w:ascii="Times New Roman" w:hAnsi="Times New Roman"/>
        </w:rPr>
        <w:t xml:space="preserve">. </w:t>
      </w:r>
    </w:p>
    <w:p w:rsidR="00F04E7B" w:rsidRPr="003E29D6" w:rsidRDefault="00D12761" w:rsidP="00F0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9090" cy="22675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  <w:bCs/>
        </w:rPr>
        <w:t xml:space="preserve">Далее. 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</w:rPr>
        <w:t xml:space="preserve">Система отобразит окно «Завершение работы мастера импорта сертификатов». </w:t>
      </w:r>
    </w:p>
    <w:p w:rsidR="00F04E7B" w:rsidRPr="003E29D6" w:rsidRDefault="00D12761" w:rsidP="00F04E7B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71800" cy="23418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  <w:b/>
          <w:bCs/>
        </w:rPr>
      </w:pPr>
      <w:r w:rsidRPr="003E29D6">
        <w:rPr>
          <w:rFonts w:ascii="Times New Roman" w:hAnsi="Times New Roman"/>
        </w:rPr>
        <w:t xml:space="preserve">Нажмите кнопку </w:t>
      </w:r>
      <w:r w:rsidRPr="003E29D6">
        <w:rPr>
          <w:rFonts w:ascii="Times New Roman" w:hAnsi="Times New Roman"/>
          <w:b/>
          <w:bCs/>
        </w:rPr>
        <w:t>Готово.</w:t>
      </w:r>
    </w:p>
    <w:p w:rsidR="00F04E7B" w:rsidRPr="003E29D6" w:rsidRDefault="00F04E7B" w:rsidP="00F04E7B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  <w:b/>
          <w:bCs/>
        </w:rPr>
        <w:t xml:space="preserve"> </w:t>
      </w:r>
      <w:r w:rsidRPr="003E29D6">
        <w:rPr>
          <w:rFonts w:ascii="Times New Roman" w:hAnsi="Times New Roman"/>
        </w:rPr>
        <w:t>Система отобразит окно, информирующее пользователя об успешной установке сертификата</w:t>
      </w:r>
    </w:p>
    <w:p w:rsidR="00F04E7B" w:rsidRPr="003E29D6" w:rsidRDefault="00D12761" w:rsidP="00F04E7B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34970" cy="1297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B" w:rsidRPr="003E29D6" w:rsidRDefault="00F04E7B" w:rsidP="003E29D6">
      <w:pPr>
        <w:spacing w:after="0" w:line="240" w:lineRule="auto"/>
        <w:rPr>
          <w:rFonts w:ascii="Times New Roman" w:hAnsi="Times New Roman"/>
        </w:rPr>
      </w:pPr>
      <w:r w:rsidRPr="003E29D6">
        <w:rPr>
          <w:rFonts w:ascii="Times New Roman" w:hAnsi="Times New Roman"/>
          <w:b/>
          <w:bCs/>
        </w:rPr>
        <w:t xml:space="preserve">Успешное выполнение импорта </w:t>
      </w:r>
    </w:p>
    <w:sectPr w:rsidR="00F04E7B" w:rsidRPr="003E29D6" w:rsidSect="003E29D6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57"/>
    <w:multiLevelType w:val="multilevel"/>
    <w:tmpl w:val="4FF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92E"/>
    <w:multiLevelType w:val="multilevel"/>
    <w:tmpl w:val="F4F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84E"/>
    <w:multiLevelType w:val="hybridMultilevel"/>
    <w:tmpl w:val="0E8A37D8"/>
    <w:lvl w:ilvl="0" w:tplc="2D6C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0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31927228"/>
    <w:multiLevelType w:val="hybridMultilevel"/>
    <w:tmpl w:val="8C2C089A"/>
    <w:lvl w:ilvl="0" w:tplc="B0C044D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67566"/>
    <w:multiLevelType w:val="multilevel"/>
    <w:tmpl w:val="F7AAEF3C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6">
    <w:nsid w:val="76EB64E7"/>
    <w:multiLevelType w:val="hybridMultilevel"/>
    <w:tmpl w:val="3402774A"/>
    <w:lvl w:ilvl="0" w:tplc="40AC6EE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C"/>
    <w:rsid w:val="000C1990"/>
    <w:rsid w:val="000E092A"/>
    <w:rsid w:val="00127E13"/>
    <w:rsid w:val="001334D7"/>
    <w:rsid w:val="001C2B22"/>
    <w:rsid w:val="00257190"/>
    <w:rsid w:val="002C5095"/>
    <w:rsid w:val="003D7EEC"/>
    <w:rsid w:val="003E29D6"/>
    <w:rsid w:val="0045242C"/>
    <w:rsid w:val="004C6BC8"/>
    <w:rsid w:val="004E29F1"/>
    <w:rsid w:val="00550D7C"/>
    <w:rsid w:val="0055440D"/>
    <w:rsid w:val="005B4F8C"/>
    <w:rsid w:val="006000E9"/>
    <w:rsid w:val="00677C9D"/>
    <w:rsid w:val="00697B76"/>
    <w:rsid w:val="006F7632"/>
    <w:rsid w:val="007A4BA8"/>
    <w:rsid w:val="007E305A"/>
    <w:rsid w:val="00846DC5"/>
    <w:rsid w:val="008C1278"/>
    <w:rsid w:val="0090505C"/>
    <w:rsid w:val="0097198F"/>
    <w:rsid w:val="0097333D"/>
    <w:rsid w:val="009F53E9"/>
    <w:rsid w:val="00A357D7"/>
    <w:rsid w:val="00A5095A"/>
    <w:rsid w:val="00B36D15"/>
    <w:rsid w:val="00CD21BC"/>
    <w:rsid w:val="00CE1F19"/>
    <w:rsid w:val="00D12761"/>
    <w:rsid w:val="00E253A3"/>
    <w:rsid w:val="00E35BE3"/>
    <w:rsid w:val="00E6784C"/>
    <w:rsid w:val="00EC0C19"/>
    <w:rsid w:val="00ED3FBE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4F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Iaioia?iaaiiue,Ненумерованный"/>
    <w:basedOn w:val="a0"/>
    <w:next w:val="a0"/>
    <w:link w:val="10"/>
    <w:qFormat/>
    <w:rsid w:val="00A5095A"/>
    <w:pPr>
      <w:keepNext/>
      <w:pageBreakBefore/>
      <w:numPr>
        <w:numId w:val="6"/>
      </w:numPr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aliases w:val="H2,Numbered text 3,2 headline,h,headline,h2,Раздел,2,(подраздел),Reset numbering,?aca,Разд"/>
    <w:basedOn w:val="a0"/>
    <w:next w:val="a0"/>
    <w:link w:val="20"/>
    <w:qFormat/>
    <w:rsid w:val="00A5095A"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aliases w:val="H3,3,(пункт),Iia?,Подр"/>
    <w:basedOn w:val="a0"/>
    <w:next w:val="a0"/>
    <w:link w:val="30"/>
    <w:qFormat/>
    <w:rsid w:val="00A5095A"/>
    <w:pPr>
      <w:keepNext/>
      <w:numPr>
        <w:ilvl w:val="2"/>
        <w:numId w:val="6"/>
      </w:numPr>
      <w:spacing w:before="240" w:after="60" w:line="360" w:lineRule="auto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aliases w:val="Заголовок 4 (Приложение),Level 2 - a,(подпункт),Ioieo,Пункт"/>
    <w:basedOn w:val="a0"/>
    <w:next w:val="a0"/>
    <w:link w:val="40"/>
    <w:qFormat/>
    <w:rsid w:val="00A5095A"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aliases w:val="Bold/Italics,(приложение),Iiaioieo,Подпункт"/>
    <w:basedOn w:val="a0"/>
    <w:next w:val="a0"/>
    <w:link w:val="50"/>
    <w:qFormat/>
    <w:rsid w:val="00A5095A"/>
    <w:pPr>
      <w:numPr>
        <w:ilvl w:val="4"/>
        <w:numId w:val="6"/>
      </w:numPr>
      <w:spacing w:before="240" w:after="60" w:line="36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aliases w:val="H6,Ia?a?_a),Переч_а)"/>
    <w:basedOn w:val="a0"/>
    <w:next w:val="a0"/>
    <w:link w:val="60"/>
    <w:qFormat/>
    <w:rsid w:val="00A5095A"/>
    <w:pPr>
      <w:numPr>
        <w:ilvl w:val="5"/>
        <w:numId w:val="6"/>
      </w:numPr>
      <w:spacing w:before="240" w:after="60" w:line="360" w:lineRule="auto"/>
      <w:outlineLvl w:val="5"/>
    </w:pPr>
    <w:rPr>
      <w:rFonts w:ascii="Arial" w:eastAsia="Times New Roman" w:hAnsi="Arial"/>
      <w:i/>
      <w:szCs w:val="20"/>
    </w:rPr>
  </w:style>
  <w:style w:type="paragraph" w:styleId="7">
    <w:name w:val="heading 7"/>
    <w:aliases w:val="Ia?a?_1),Переч_1)"/>
    <w:basedOn w:val="a0"/>
    <w:next w:val="a0"/>
    <w:link w:val="70"/>
    <w:qFormat/>
    <w:rsid w:val="00A5095A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A5095A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A5095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B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B4F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B4F8C"/>
    <w:pPr>
      <w:ind w:left="720"/>
      <w:contextualSpacing/>
    </w:pPr>
  </w:style>
  <w:style w:type="character" w:customStyle="1" w:styleId="10">
    <w:name w:val="Заголовок 1 Знак"/>
    <w:aliases w:val="H1 Знак,Iaioia?iaaiiue Знак,Ненумерованный Знак"/>
    <w:basedOn w:val="a1"/>
    <w:link w:val="1"/>
    <w:rsid w:val="00A5095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?aca Знак,Разд Знак"/>
    <w:basedOn w:val="a1"/>
    <w:link w:val="2"/>
    <w:rsid w:val="00A5095A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aliases w:val="H3 Знак,3 Знак,(пункт) Знак,Iia? Знак,Подр Знак"/>
    <w:basedOn w:val="a1"/>
    <w:link w:val="3"/>
    <w:rsid w:val="00A5095A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,(подпункт) Знак,Ioieo Знак,Пункт Знак"/>
    <w:basedOn w:val="a1"/>
    <w:link w:val="4"/>
    <w:rsid w:val="00A5095A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aliases w:val="Bold/Italics Знак,(приложение) Знак,Iiaioieo Знак,Подпункт Знак"/>
    <w:basedOn w:val="a1"/>
    <w:link w:val="5"/>
    <w:rsid w:val="00A5095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H6 Знак,Ia?a?_a) Знак,Переч_а) Знак"/>
    <w:basedOn w:val="a1"/>
    <w:link w:val="6"/>
    <w:rsid w:val="00A5095A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aliases w:val="Ia?a?_1) Знак,Переч_1) Знак"/>
    <w:basedOn w:val="a1"/>
    <w:link w:val="7"/>
    <w:rsid w:val="00A5095A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A5095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A5095A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MainTXT">
    <w:name w:val="MainTXT"/>
    <w:basedOn w:val="a0"/>
    <w:rsid w:val="00B36D15"/>
    <w:pPr>
      <w:spacing w:after="0"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Е_Маркир"/>
    <w:basedOn w:val="a0"/>
    <w:rsid w:val="00B36D15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2">
    <w:name w:val="E_маркир_2внут"/>
    <w:basedOn w:val="a"/>
    <w:rsid w:val="00B36D15"/>
    <w:pPr>
      <w:numPr>
        <w:ilvl w:val="1"/>
      </w:numPr>
    </w:pPr>
  </w:style>
  <w:style w:type="character" w:styleId="a7">
    <w:name w:val="Hyperlink"/>
    <w:basedOn w:val="a1"/>
    <w:uiPriority w:val="99"/>
    <w:unhideWhenUsed/>
    <w:rsid w:val="00F04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4F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Iaioia?iaaiiue,Ненумерованный"/>
    <w:basedOn w:val="a0"/>
    <w:next w:val="a0"/>
    <w:link w:val="10"/>
    <w:qFormat/>
    <w:rsid w:val="00A5095A"/>
    <w:pPr>
      <w:keepNext/>
      <w:pageBreakBefore/>
      <w:numPr>
        <w:numId w:val="6"/>
      </w:numPr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aliases w:val="H2,Numbered text 3,2 headline,h,headline,h2,Раздел,2,(подраздел),Reset numbering,?aca,Разд"/>
    <w:basedOn w:val="a0"/>
    <w:next w:val="a0"/>
    <w:link w:val="20"/>
    <w:qFormat/>
    <w:rsid w:val="00A5095A"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aliases w:val="H3,3,(пункт),Iia?,Подр"/>
    <w:basedOn w:val="a0"/>
    <w:next w:val="a0"/>
    <w:link w:val="30"/>
    <w:qFormat/>
    <w:rsid w:val="00A5095A"/>
    <w:pPr>
      <w:keepNext/>
      <w:numPr>
        <w:ilvl w:val="2"/>
        <w:numId w:val="6"/>
      </w:numPr>
      <w:spacing w:before="240" w:after="60" w:line="360" w:lineRule="auto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aliases w:val="Заголовок 4 (Приложение),Level 2 - a,(подпункт),Ioieo,Пункт"/>
    <w:basedOn w:val="a0"/>
    <w:next w:val="a0"/>
    <w:link w:val="40"/>
    <w:qFormat/>
    <w:rsid w:val="00A5095A"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aliases w:val="Bold/Italics,(приложение),Iiaioieo,Подпункт"/>
    <w:basedOn w:val="a0"/>
    <w:next w:val="a0"/>
    <w:link w:val="50"/>
    <w:qFormat/>
    <w:rsid w:val="00A5095A"/>
    <w:pPr>
      <w:numPr>
        <w:ilvl w:val="4"/>
        <w:numId w:val="6"/>
      </w:numPr>
      <w:spacing w:before="240" w:after="60" w:line="36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aliases w:val="H6,Ia?a?_a),Переч_а)"/>
    <w:basedOn w:val="a0"/>
    <w:next w:val="a0"/>
    <w:link w:val="60"/>
    <w:qFormat/>
    <w:rsid w:val="00A5095A"/>
    <w:pPr>
      <w:numPr>
        <w:ilvl w:val="5"/>
        <w:numId w:val="6"/>
      </w:numPr>
      <w:spacing w:before="240" w:after="60" w:line="360" w:lineRule="auto"/>
      <w:outlineLvl w:val="5"/>
    </w:pPr>
    <w:rPr>
      <w:rFonts w:ascii="Arial" w:eastAsia="Times New Roman" w:hAnsi="Arial"/>
      <w:i/>
      <w:szCs w:val="20"/>
    </w:rPr>
  </w:style>
  <w:style w:type="paragraph" w:styleId="7">
    <w:name w:val="heading 7"/>
    <w:aliases w:val="Ia?a?_1),Переч_1)"/>
    <w:basedOn w:val="a0"/>
    <w:next w:val="a0"/>
    <w:link w:val="70"/>
    <w:qFormat/>
    <w:rsid w:val="00A5095A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A5095A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A5095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B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B4F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B4F8C"/>
    <w:pPr>
      <w:ind w:left="720"/>
      <w:contextualSpacing/>
    </w:pPr>
  </w:style>
  <w:style w:type="character" w:customStyle="1" w:styleId="10">
    <w:name w:val="Заголовок 1 Знак"/>
    <w:aliases w:val="H1 Знак,Iaioia?iaaiiue Знак,Ненумерованный Знак"/>
    <w:basedOn w:val="a1"/>
    <w:link w:val="1"/>
    <w:rsid w:val="00A5095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?aca Знак,Разд Знак"/>
    <w:basedOn w:val="a1"/>
    <w:link w:val="2"/>
    <w:rsid w:val="00A5095A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aliases w:val="H3 Знак,3 Знак,(пункт) Знак,Iia? Знак,Подр Знак"/>
    <w:basedOn w:val="a1"/>
    <w:link w:val="3"/>
    <w:rsid w:val="00A5095A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,(подпункт) Знак,Ioieo Знак,Пункт Знак"/>
    <w:basedOn w:val="a1"/>
    <w:link w:val="4"/>
    <w:rsid w:val="00A5095A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aliases w:val="Bold/Italics Знак,(приложение) Знак,Iiaioieo Знак,Подпункт Знак"/>
    <w:basedOn w:val="a1"/>
    <w:link w:val="5"/>
    <w:rsid w:val="00A5095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H6 Знак,Ia?a?_a) Знак,Переч_а) Знак"/>
    <w:basedOn w:val="a1"/>
    <w:link w:val="6"/>
    <w:rsid w:val="00A5095A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aliases w:val="Ia?a?_1) Знак,Переч_1) Знак"/>
    <w:basedOn w:val="a1"/>
    <w:link w:val="7"/>
    <w:rsid w:val="00A5095A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A5095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A5095A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MainTXT">
    <w:name w:val="MainTXT"/>
    <w:basedOn w:val="a0"/>
    <w:rsid w:val="00B36D15"/>
    <w:pPr>
      <w:spacing w:after="0"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Е_Маркир"/>
    <w:basedOn w:val="a0"/>
    <w:rsid w:val="00B36D15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2">
    <w:name w:val="E_маркир_2внут"/>
    <w:basedOn w:val="a"/>
    <w:rsid w:val="00B36D15"/>
    <w:pPr>
      <w:numPr>
        <w:ilvl w:val="1"/>
      </w:numPr>
    </w:pPr>
  </w:style>
  <w:style w:type="character" w:styleId="a7">
    <w:name w:val="Hyperlink"/>
    <w:basedOn w:val="a1"/>
    <w:uiPriority w:val="99"/>
    <w:unhideWhenUsed/>
    <w:rsid w:val="00F0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Экспорт сертификата открытого ключа</vt:lpstr>
    </vt:vector>
  </TitlesOfParts>
  <Company>Kraftway</Company>
  <LinksUpToDate>false</LinksUpToDate>
  <CharactersWithSpaces>1154</CharactersWithSpaces>
  <SharedDoc>false</SharedDoc>
  <HLinks>
    <vt:vector size="6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mailto:P52_sbor@gks.ru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 сертификата открытого ключа</dc:title>
  <dc:creator>us2</dc:creator>
  <cp:lastModifiedBy>Сидельникова Татьяна Сергеевна</cp:lastModifiedBy>
  <cp:revision>3</cp:revision>
  <cp:lastPrinted>2008-04-18T08:19:00Z</cp:lastPrinted>
  <dcterms:created xsi:type="dcterms:W3CDTF">2021-07-13T07:18:00Z</dcterms:created>
  <dcterms:modified xsi:type="dcterms:W3CDTF">2022-10-14T06:57:00Z</dcterms:modified>
</cp:coreProperties>
</file>