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1D77DE13" w:rsidR="00FF7582" w:rsidRPr="007A205E" w:rsidRDefault="007A205E" w:rsidP="006B4FEA">
      <w:pPr>
        <w:pStyle w:val="a3"/>
        <w:spacing w:before="120" w:after="0" w:line="240" w:lineRule="auto"/>
        <w:ind w:left="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И</w:t>
      </w:r>
      <w:r w:rsidRPr="007A205E">
        <w:rPr>
          <w:rFonts w:ascii="Verdana" w:hAnsi="Verdana"/>
          <w:b/>
          <w:bCs/>
          <w:sz w:val="16"/>
          <w:szCs w:val="16"/>
        </w:rPr>
        <w:t xml:space="preserve">ндексы цен производителей </w:t>
      </w:r>
      <w:r w:rsidR="00650778">
        <w:rPr>
          <w:rFonts w:ascii="Verdana" w:hAnsi="Verdana"/>
          <w:b/>
          <w:bCs/>
          <w:sz w:val="16"/>
          <w:szCs w:val="16"/>
        </w:rPr>
        <w:t>(</w:t>
      </w:r>
      <w:r w:rsidR="006B4FEA">
        <w:rPr>
          <w:rFonts w:ascii="Verdana" w:hAnsi="Verdana"/>
          <w:b/>
          <w:bCs/>
          <w:sz w:val="16"/>
          <w:szCs w:val="16"/>
        </w:rPr>
        <w:t xml:space="preserve">на товары, предназначенные </w:t>
      </w:r>
      <w:r w:rsidR="004D1813">
        <w:rPr>
          <w:rFonts w:ascii="Verdana" w:hAnsi="Verdana"/>
          <w:b/>
          <w:bCs/>
          <w:sz w:val="16"/>
          <w:szCs w:val="16"/>
        </w:rPr>
        <w:t xml:space="preserve">для реализации </w:t>
      </w:r>
      <w:r w:rsidR="00650778">
        <w:rPr>
          <w:rFonts w:ascii="Verdana" w:hAnsi="Verdana"/>
          <w:b/>
          <w:bCs/>
          <w:sz w:val="16"/>
          <w:szCs w:val="16"/>
        </w:rPr>
        <w:t>на внутренний рынок)</w:t>
      </w:r>
      <w:r w:rsidR="006B4FEA">
        <w:rPr>
          <w:rFonts w:ascii="Verdana" w:hAnsi="Verdana"/>
          <w:b/>
          <w:bCs/>
          <w:sz w:val="16"/>
          <w:szCs w:val="16"/>
        </w:rPr>
        <w:t xml:space="preserve"> </w:t>
      </w:r>
      <w:r w:rsidRPr="007A205E">
        <w:rPr>
          <w:rFonts w:ascii="Verdana" w:hAnsi="Verdana"/>
          <w:b/>
          <w:bCs/>
          <w:sz w:val="16"/>
          <w:szCs w:val="16"/>
        </w:rPr>
        <w:t xml:space="preserve">по </w:t>
      </w:r>
      <w:r>
        <w:rPr>
          <w:rFonts w:ascii="Verdana" w:hAnsi="Verdana"/>
          <w:b/>
          <w:bCs/>
          <w:sz w:val="16"/>
          <w:szCs w:val="16"/>
        </w:rPr>
        <w:t>Н</w:t>
      </w:r>
      <w:r w:rsidRPr="007A205E">
        <w:rPr>
          <w:rFonts w:ascii="Verdana" w:hAnsi="Verdana"/>
          <w:b/>
          <w:bCs/>
          <w:sz w:val="16"/>
          <w:szCs w:val="16"/>
        </w:rPr>
        <w:t xml:space="preserve">ижегородской области в </w:t>
      </w:r>
      <w:r w:rsidR="00543BCC">
        <w:rPr>
          <w:rFonts w:ascii="Verdana" w:hAnsi="Verdana"/>
          <w:b/>
          <w:bCs/>
          <w:sz w:val="16"/>
          <w:szCs w:val="16"/>
        </w:rPr>
        <w:t>августе</w:t>
      </w:r>
      <w:r w:rsidR="009E71A2">
        <w:rPr>
          <w:rFonts w:ascii="Verdana" w:hAnsi="Verdana"/>
          <w:b/>
          <w:bCs/>
          <w:sz w:val="16"/>
          <w:szCs w:val="16"/>
        </w:rPr>
        <w:t xml:space="preserve"> 2</w:t>
      </w:r>
      <w:r w:rsidRPr="007A205E">
        <w:rPr>
          <w:rFonts w:ascii="Verdana" w:hAnsi="Verdana"/>
          <w:b/>
          <w:bCs/>
          <w:sz w:val="16"/>
          <w:szCs w:val="16"/>
        </w:rPr>
        <w:t>022 года</w:t>
      </w:r>
    </w:p>
    <w:p w14:paraId="77786D17" w14:textId="43A600FB" w:rsidR="00F41E8F" w:rsidRPr="006B4FEA" w:rsidRDefault="00F41E8F" w:rsidP="00CB1F7D">
      <w:pPr>
        <w:pStyle w:val="3"/>
        <w:keepNext w:val="0"/>
        <w:suppressAutoHyphens/>
        <w:spacing w:before="24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r w:rsidRPr="006B4FEA">
        <w:rPr>
          <w:rFonts w:ascii="Verdana" w:hAnsi="Verdana"/>
          <w:color w:val="auto"/>
          <w:sz w:val="16"/>
          <w:szCs w:val="16"/>
        </w:rPr>
        <w:t xml:space="preserve">Индекс цен производителей промышленных товаров и услуг </w:t>
      </w:r>
      <w:r w:rsidR="00CB1F7D" w:rsidRPr="006B4FEA">
        <w:rPr>
          <w:rFonts w:ascii="Verdana" w:hAnsi="Verdana"/>
          <w:color w:val="auto"/>
          <w:sz w:val="16"/>
          <w:szCs w:val="16"/>
        </w:rPr>
        <w:t>(</w:t>
      </w:r>
      <w:r w:rsidR="006B4FEA" w:rsidRPr="006B4FEA">
        <w:rPr>
          <w:rFonts w:ascii="Verdana" w:hAnsi="Verdana"/>
          <w:color w:val="auto"/>
          <w:sz w:val="16"/>
          <w:szCs w:val="16"/>
        </w:rPr>
        <w:t xml:space="preserve">на товары, предназначенные </w:t>
      </w:r>
      <w:r w:rsidR="004D1813" w:rsidRPr="006B4FEA">
        <w:rPr>
          <w:rFonts w:ascii="Verdana" w:hAnsi="Verdana"/>
          <w:color w:val="auto"/>
          <w:sz w:val="16"/>
          <w:szCs w:val="16"/>
        </w:rPr>
        <w:t xml:space="preserve">для реализации </w:t>
      </w:r>
      <w:r w:rsidR="00CB1F7D" w:rsidRPr="006B4FEA">
        <w:rPr>
          <w:rFonts w:ascii="Verdana" w:hAnsi="Verdana"/>
          <w:color w:val="auto"/>
          <w:sz w:val="16"/>
          <w:szCs w:val="16"/>
        </w:rPr>
        <w:t xml:space="preserve">на внутренний рынок) </w:t>
      </w:r>
      <w:r w:rsidR="00806C6E" w:rsidRPr="006B4FEA">
        <w:rPr>
          <w:rFonts w:ascii="Verdana" w:hAnsi="Verdana"/>
          <w:color w:val="auto"/>
          <w:sz w:val="16"/>
          <w:szCs w:val="16"/>
        </w:rPr>
        <w:t xml:space="preserve">по Нижегородской области 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в </w:t>
      </w:r>
      <w:r w:rsidR="00543BCC">
        <w:rPr>
          <w:rFonts w:ascii="Verdana" w:hAnsi="Verdana" w:cs="Arial"/>
          <w:color w:val="auto"/>
          <w:sz w:val="16"/>
          <w:szCs w:val="16"/>
        </w:rPr>
        <w:t>августе</w:t>
      </w:r>
      <w:r w:rsidRPr="006B4FEA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E615E9" w:rsidRPr="006B4FEA">
        <w:rPr>
          <w:rFonts w:ascii="Verdana" w:hAnsi="Verdana" w:cs="Arial"/>
          <w:color w:val="auto"/>
          <w:sz w:val="16"/>
          <w:szCs w:val="16"/>
        </w:rPr>
        <w:t>2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Pr="006B4FEA">
        <w:rPr>
          <w:rFonts w:ascii="Verdana" w:hAnsi="Verdana" w:cs="Arial"/>
          <w:color w:val="auto"/>
          <w:sz w:val="16"/>
          <w:szCs w:val="16"/>
        </w:rPr>
        <w:t>года</w:t>
      </w:r>
      <w:r w:rsidRPr="006B4FEA">
        <w:rPr>
          <w:rFonts w:ascii="Verdana" w:hAnsi="Verdana"/>
          <w:color w:val="auto"/>
          <w:sz w:val="16"/>
          <w:szCs w:val="16"/>
        </w:rPr>
        <w:t xml:space="preserve"> по </w:t>
      </w:r>
      <w:r w:rsidR="009E3581" w:rsidRPr="006B4FEA">
        <w:rPr>
          <w:rFonts w:ascii="Verdana" w:hAnsi="Verdana"/>
          <w:color w:val="auto"/>
          <w:sz w:val="16"/>
          <w:szCs w:val="16"/>
        </w:rPr>
        <w:t>сравнению с</w:t>
      </w:r>
      <w:r w:rsidRPr="006B4FEA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 w:rsidRPr="006B4FEA">
        <w:rPr>
          <w:rFonts w:ascii="Verdana" w:hAnsi="Verdana"/>
          <w:color w:val="auto"/>
          <w:sz w:val="16"/>
          <w:szCs w:val="16"/>
        </w:rPr>
        <w:t>им</w:t>
      </w:r>
      <w:r w:rsidRPr="006B4FEA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 w:rsidRPr="006B4FEA">
        <w:rPr>
          <w:rFonts w:ascii="Verdana" w:hAnsi="Verdana"/>
          <w:color w:val="auto"/>
          <w:sz w:val="16"/>
          <w:szCs w:val="16"/>
        </w:rPr>
        <w:t>ем</w:t>
      </w:r>
      <w:r w:rsidRPr="006B4FEA">
        <w:rPr>
          <w:rFonts w:ascii="Verdana" w:hAnsi="Verdana"/>
          <w:color w:val="auto"/>
          <w:sz w:val="16"/>
          <w:szCs w:val="16"/>
        </w:rPr>
        <w:t xml:space="preserve"> </w:t>
      </w:r>
      <w:r w:rsidR="006A6DF7" w:rsidRPr="006B4FEA">
        <w:rPr>
          <w:rFonts w:ascii="Verdana" w:hAnsi="Verdana"/>
          <w:color w:val="auto"/>
          <w:sz w:val="16"/>
          <w:szCs w:val="16"/>
        </w:rPr>
        <w:t xml:space="preserve">составил </w:t>
      </w:r>
      <w:r w:rsidR="00806C6E">
        <w:rPr>
          <w:rFonts w:ascii="Verdana" w:hAnsi="Verdana"/>
          <w:color w:val="auto"/>
          <w:sz w:val="16"/>
          <w:szCs w:val="16"/>
        </w:rPr>
        <w:t>10</w:t>
      </w:r>
      <w:r w:rsidR="00543BCC">
        <w:rPr>
          <w:rFonts w:ascii="Verdana" w:hAnsi="Verdana"/>
          <w:color w:val="auto"/>
          <w:sz w:val="16"/>
          <w:szCs w:val="16"/>
        </w:rPr>
        <w:t>2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543BCC">
        <w:rPr>
          <w:rFonts w:ascii="Verdana" w:hAnsi="Verdana"/>
          <w:color w:val="auto"/>
          <w:sz w:val="16"/>
          <w:szCs w:val="16"/>
        </w:rPr>
        <w:t>0</w:t>
      </w:r>
      <w:r w:rsidR="005E78C3" w:rsidRPr="006B4FEA">
        <w:rPr>
          <w:rFonts w:ascii="Verdana" w:hAnsi="Verdana"/>
          <w:color w:val="auto"/>
          <w:sz w:val="16"/>
          <w:szCs w:val="16"/>
        </w:rPr>
        <w:t>%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, </w:t>
      </w:r>
      <w:r w:rsidR="009E3581" w:rsidRPr="006B4FEA">
        <w:rPr>
          <w:rFonts w:ascii="Verdana" w:hAnsi="Verdana"/>
          <w:color w:val="auto"/>
          <w:sz w:val="16"/>
          <w:szCs w:val="16"/>
        </w:rPr>
        <w:t>по сравнению с декабрем 2021 года</w:t>
      </w:r>
      <w:r w:rsidR="009E71A2" w:rsidRPr="006B4FEA">
        <w:rPr>
          <w:rFonts w:ascii="Verdana" w:hAnsi="Verdana"/>
          <w:color w:val="auto"/>
          <w:sz w:val="16"/>
          <w:szCs w:val="16"/>
        </w:rPr>
        <w:t xml:space="preserve"> – 1</w:t>
      </w:r>
      <w:r w:rsidR="00A842BE" w:rsidRPr="006B4FEA">
        <w:rPr>
          <w:rFonts w:ascii="Verdana" w:hAnsi="Verdana"/>
          <w:color w:val="auto"/>
          <w:sz w:val="16"/>
          <w:szCs w:val="16"/>
        </w:rPr>
        <w:t>1</w:t>
      </w:r>
      <w:bookmarkStart w:id="0" w:name="_GoBack"/>
      <w:bookmarkEnd w:id="0"/>
      <w:r w:rsidR="00543BCC">
        <w:rPr>
          <w:rFonts w:ascii="Verdana" w:hAnsi="Verdana"/>
          <w:color w:val="auto"/>
          <w:sz w:val="16"/>
          <w:szCs w:val="16"/>
        </w:rPr>
        <w:t>5</w:t>
      </w:r>
      <w:r w:rsidR="009E71A2" w:rsidRPr="006B4FEA">
        <w:rPr>
          <w:rFonts w:ascii="Verdana" w:hAnsi="Verdana"/>
          <w:color w:val="auto"/>
          <w:sz w:val="16"/>
          <w:szCs w:val="16"/>
        </w:rPr>
        <w:t>,</w:t>
      </w:r>
      <w:r w:rsidR="00543BCC">
        <w:rPr>
          <w:rFonts w:ascii="Verdana" w:hAnsi="Verdana"/>
          <w:color w:val="auto"/>
          <w:sz w:val="16"/>
          <w:szCs w:val="16"/>
        </w:rPr>
        <w:t>0</w:t>
      </w:r>
      <w:r w:rsidR="009E71A2" w:rsidRPr="006B4FEA">
        <w:rPr>
          <w:rFonts w:ascii="Verdana" w:hAnsi="Verdana"/>
          <w:color w:val="auto"/>
          <w:sz w:val="16"/>
          <w:szCs w:val="16"/>
        </w:rPr>
        <w:t>%</w:t>
      </w:r>
      <w:r w:rsidR="002B5F4F" w:rsidRPr="006B4FEA">
        <w:rPr>
          <w:rFonts w:ascii="Verdana" w:hAnsi="Verdana"/>
          <w:color w:val="auto"/>
          <w:sz w:val="16"/>
          <w:szCs w:val="16"/>
        </w:rPr>
        <w:t xml:space="preserve"> (в </w:t>
      </w:r>
      <w:r w:rsidR="00543BCC">
        <w:rPr>
          <w:rFonts w:ascii="Verdana" w:hAnsi="Verdana" w:cs="Arial"/>
          <w:color w:val="auto"/>
          <w:sz w:val="16"/>
          <w:szCs w:val="16"/>
        </w:rPr>
        <w:t>августе</w:t>
      </w:r>
      <w:r w:rsidR="00543BCC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2B5F4F" w:rsidRPr="006B4FEA">
        <w:rPr>
          <w:rFonts w:ascii="Verdana" w:hAnsi="Verdana"/>
          <w:color w:val="auto"/>
          <w:sz w:val="16"/>
          <w:szCs w:val="16"/>
        </w:rPr>
        <w:t>2021 г.</w:t>
      </w:r>
      <w:r w:rsidR="009E3581" w:rsidRPr="006B4FEA">
        <w:rPr>
          <w:rFonts w:ascii="Verdana" w:hAnsi="Verdana"/>
          <w:color w:val="auto"/>
          <w:sz w:val="16"/>
          <w:szCs w:val="16"/>
        </w:rPr>
        <w:t xml:space="preserve"> по сравнению с предыдущим месяцем </w:t>
      </w:r>
      <w:r w:rsidR="005C3A58">
        <w:rPr>
          <w:rFonts w:ascii="Verdana" w:hAnsi="Verdana"/>
          <w:color w:val="auto"/>
          <w:sz w:val="16"/>
          <w:szCs w:val="16"/>
        </w:rPr>
        <w:t>–</w:t>
      </w:r>
      <w:r w:rsidR="001059DD" w:rsidRPr="001059DD">
        <w:rPr>
          <w:rFonts w:ascii="Verdana" w:hAnsi="Verdana"/>
          <w:color w:val="auto"/>
          <w:sz w:val="16"/>
          <w:szCs w:val="16"/>
        </w:rPr>
        <w:t xml:space="preserve"> 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1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0</w:t>
      </w:r>
      <w:r w:rsidR="00543BCC">
        <w:rPr>
          <w:rFonts w:ascii="Verdana" w:hAnsi="Verdana" w:cs="Arial"/>
          <w:color w:val="auto"/>
          <w:sz w:val="16"/>
          <w:szCs w:val="16"/>
        </w:rPr>
        <w:t>1</w:t>
      </w:r>
      <w:r w:rsidR="005C3A58">
        <w:rPr>
          <w:rFonts w:ascii="Verdana" w:hAnsi="Verdana" w:cs="Arial"/>
          <w:color w:val="auto"/>
          <w:sz w:val="16"/>
          <w:szCs w:val="16"/>
        </w:rPr>
        <w:t>,</w:t>
      </w:r>
      <w:r w:rsidR="00543BCC">
        <w:rPr>
          <w:rFonts w:ascii="Verdana" w:hAnsi="Verdana" w:cs="Arial"/>
          <w:color w:val="auto"/>
          <w:sz w:val="16"/>
          <w:szCs w:val="16"/>
        </w:rPr>
        <w:t>2</w:t>
      </w:r>
      <w:r w:rsidR="005E78C3" w:rsidRPr="006B4FEA">
        <w:rPr>
          <w:rFonts w:ascii="Verdana" w:hAnsi="Verdana" w:cs="Arial"/>
          <w:color w:val="auto"/>
          <w:sz w:val="16"/>
          <w:szCs w:val="16"/>
        </w:rPr>
        <w:t>%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, по сравнению с декабрем 2020 г.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–</w:t>
      </w:r>
      <w:r w:rsidR="009E3581" w:rsidRPr="006B4FEA">
        <w:rPr>
          <w:rFonts w:ascii="Verdana" w:hAnsi="Verdana" w:cs="Arial"/>
          <w:color w:val="auto"/>
          <w:sz w:val="16"/>
          <w:szCs w:val="16"/>
        </w:rPr>
        <w:t xml:space="preserve"> 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1</w:t>
      </w:r>
      <w:r w:rsidR="005C3A58">
        <w:rPr>
          <w:rFonts w:ascii="Verdana" w:hAnsi="Verdana" w:cs="Arial"/>
          <w:color w:val="auto"/>
          <w:sz w:val="16"/>
          <w:szCs w:val="16"/>
        </w:rPr>
        <w:t>1</w:t>
      </w:r>
      <w:r w:rsidR="002A6A77">
        <w:rPr>
          <w:rFonts w:ascii="Verdana" w:hAnsi="Verdana" w:cs="Arial"/>
          <w:color w:val="auto"/>
          <w:sz w:val="16"/>
          <w:szCs w:val="16"/>
        </w:rPr>
        <w:t>9</w:t>
      </w:r>
      <w:r w:rsidR="00DF61F2" w:rsidRPr="006B4FEA">
        <w:rPr>
          <w:rFonts w:ascii="Verdana" w:hAnsi="Verdana" w:cs="Arial"/>
          <w:color w:val="auto"/>
          <w:sz w:val="16"/>
          <w:szCs w:val="16"/>
        </w:rPr>
        <w:t>,</w:t>
      </w:r>
      <w:r w:rsidR="002A6A77">
        <w:rPr>
          <w:rFonts w:ascii="Verdana" w:hAnsi="Verdana" w:cs="Arial"/>
          <w:color w:val="auto"/>
          <w:sz w:val="16"/>
          <w:szCs w:val="16"/>
        </w:rPr>
        <w:t>3</w:t>
      </w:r>
      <w:r w:rsidR="00A439BD" w:rsidRPr="006B4FEA">
        <w:rPr>
          <w:rFonts w:ascii="Verdana" w:hAnsi="Verdana" w:cs="Arial"/>
          <w:color w:val="auto"/>
          <w:sz w:val="16"/>
          <w:szCs w:val="16"/>
        </w:rPr>
        <w:t>%</w:t>
      </w:r>
      <w:r w:rsidR="002B5F4F" w:rsidRPr="006B4FEA">
        <w:rPr>
          <w:rFonts w:ascii="Verdana" w:hAnsi="Verdana" w:cs="Arial"/>
          <w:color w:val="auto"/>
          <w:sz w:val="16"/>
          <w:szCs w:val="16"/>
        </w:rPr>
        <w:t>)</w:t>
      </w:r>
      <w:r w:rsidRPr="006B4FEA">
        <w:rPr>
          <w:rFonts w:ascii="Verdana" w:hAnsi="Verdana" w:cs="Arial"/>
          <w:color w:val="auto"/>
          <w:sz w:val="16"/>
          <w:szCs w:val="16"/>
        </w:rPr>
        <w:t>.</w:t>
      </w:r>
    </w:p>
    <w:p w14:paraId="699B43DE" w14:textId="1056514E" w:rsidR="00F41E8F" w:rsidRPr="007A205E" w:rsidRDefault="00F41E8F" w:rsidP="007A205E">
      <w:pPr>
        <w:pStyle w:val="4"/>
        <w:widowControl w:val="0"/>
        <w:spacing w:after="0"/>
        <w:jc w:val="center"/>
        <w:rPr>
          <w:rFonts w:ascii="Verdana" w:hAnsi="Verdana"/>
          <w:i w:val="0"/>
          <w:sz w:val="16"/>
          <w:szCs w:val="16"/>
        </w:rPr>
      </w:pPr>
      <w:r w:rsidRPr="007A205E">
        <w:rPr>
          <w:rFonts w:ascii="Verdana" w:hAnsi="Verdana"/>
          <w:i w:val="0"/>
          <w:sz w:val="16"/>
          <w:szCs w:val="16"/>
        </w:rPr>
        <w:t>Индексы цен производителей промыш</w:t>
      </w:r>
      <w:r w:rsidR="00650778">
        <w:rPr>
          <w:rFonts w:ascii="Verdana" w:hAnsi="Verdana"/>
          <w:i w:val="0"/>
          <w:sz w:val="16"/>
          <w:szCs w:val="16"/>
        </w:rPr>
        <w:t>ленных товаров и услуг</w:t>
      </w:r>
    </w:p>
    <w:p w14:paraId="4E7029AE" w14:textId="77777777" w:rsidR="00E615E9" w:rsidRPr="00E615E9" w:rsidRDefault="00E615E9" w:rsidP="007A205E">
      <w:pPr>
        <w:widowControl w:val="0"/>
        <w:spacing w:before="120" w:after="0" w:line="240" w:lineRule="auto"/>
        <w:ind w:right="-425" w:firstLine="6407"/>
        <w:rPr>
          <w:rFonts w:ascii="Verdana" w:hAnsi="Verdana"/>
          <w:sz w:val="16"/>
          <w:szCs w:val="16"/>
        </w:rPr>
      </w:pPr>
      <w:r w:rsidRPr="00E615E9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482"/>
        <w:gridCol w:w="1482"/>
        <w:gridCol w:w="1482"/>
        <w:gridCol w:w="1482"/>
        <w:gridCol w:w="1482"/>
      </w:tblGrid>
      <w:tr w:rsidR="00E615E9" w:rsidRPr="00A07DEE" w14:paraId="7D2B7D05" w14:textId="77777777" w:rsidTr="00893E3F">
        <w:trPr>
          <w:tblHeader/>
          <w:jc w:val="center"/>
        </w:trPr>
        <w:tc>
          <w:tcPr>
            <w:tcW w:w="17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FFBCBD5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39C7792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Всего</w:t>
            </w:r>
          </w:p>
        </w:tc>
        <w:tc>
          <w:tcPr>
            <w:tcW w:w="59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347EBD28" w14:textId="77777777" w:rsidR="00E615E9" w:rsidRPr="00A07DEE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sz w:val="16"/>
                <w:szCs w:val="16"/>
              </w:rPr>
              <w:t>В том числе по видам экономической деятельности</w:t>
            </w:r>
          </w:p>
        </w:tc>
      </w:tr>
      <w:tr w:rsidR="00E615E9" w:rsidRPr="00A07DEE" w14:paraId="7060EDA8" w14:textId="77777777" w:rsidTr="00893E3F">
        <w:trPr>
          <w:tblHeader/>
          <w:jc w:val="center"/>
        </w:trPr>
        <w:tc>
          <w:tcPr>
            <w:tcW w:w="17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86832B0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206D45CF" w14:textId="77777777" w:rsidR="00E615E9" w:rsidRPr="00E615E9" w:rsidRDefault="00E615E9" w:rsidP="00E615E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B1BCEB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E615E9">
              <w:rPr>
                <w:rFonts w:ascii="Verdana" w:hAnsi="Verdana"/>
                <w:i/>
                <w:sz w:val="16"/>
                <w:szCs w:val="16"/>
              </w:rPr>
              <w:t>добыча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полезных</w:t>
            </w:r>
            <w:r w:rsidRPr="00E615E9">
              <w:rPr>
                <w:rFonts w:ascii="Verdana" w:hAnsi="Verdana"/>
                <w:i/>
                <w:sz w:val="16"/>
                <w:szCs w:val="16"/>
              </w:rPr>
              <w:br/>
              <w:t>ископаемых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14D55ADC" w14:textId="36139BF6" w:rsidR="00E615E9" w:rsidRPr="00A07DEE" w:rsidRDefault="00A07DEE" w:rsidP="00A07DEE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A07DEE">
              <w:rPr>
                <w:rFonts w:ascii="Verdana" w:hAnsi="Verdana"/>
                <w:i/>
                <w:sz w:val="16"/>
                <w:szCs w:val="16"/>
              </w:rPr>
              <w:t>о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брабаты</w:t>
            </w:r>
            <w:r w:rsidR="00980349" w:rsidRPr="00A07DEE">
              <w:rPr>
                <w:rFonts w:ascii="Verdana" w:hAnsi="Verdana"/>
                <w:i/>
                <w:sz w:val="16"/>
                <w:szCs w:val="16"/>
              </w:rPr>
              <w:t>-</w:t>
            </w:r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t>вающие</w:t>
            </w:r>
            <w:proofErr w:type="spellEnd"/>
            <w:r w:rsidR="00E615E9" w:rsidRPr="00A07DEE">
              <w:rPr>
                <w:rFonts w:ascii="Verdana" w:hAnsi="Verdana"/>
                <w:i/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580B5561" w14:textId="5EAFAF7A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обеспечение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электрической энергией, газом и паром, </w:t>
            </w:r>
            <w:proofErr w:type="spellStart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кондициониро</w:t>
            </w:r>
            <w:r w:rsidR="00980349"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-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>вание</w:t>
            </w:r>
            <w:proofErr w:type="spellEnd"/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 воздуха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hideMark/>
          </w:tcPr>
          <w:p w14:paraId="45D7519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left="-57" w:right="-5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водоснабжение, водоотведение, организация сбора и утилизации отходов, деятельность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 xml:space="preserve">по ликвидации </w:t>
            </w:r>
            <w:r w:rsidRPr="00A07DEE">
              <w:rPr>
                <w:rFonts w:ascii="Verdana" w:hAnsi="Verdana"/>
                <w:i/>
                <w:color w:val="000000"/>
                <w:sz w:val="16"/>
                <w:szCs w:val="16"/>
              </w:rPr>
              <w:br/>
              <w:t>загрязнений</w:t>
            </w:r>
          </w:p>
        </w:tc>
      </w:tr>
      <w:tr w:rsidR="00E615E9" w:rsidRPr="00A07DEE" w14:paraId="3EB59490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8A38E5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E615E9" w:rsidRPr="00A07DEE" w14:paraId="6A977524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13D5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4B6A2092" w14:textId="33C3FABD" w:rsidR="00E615E9" w:rsidRPr="00E615E9" w:rsidRDefault="00E615E9" w:rsidP="006A6DF7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705A34" w14:textId="56E00AED" w:rsidR="00E615E9" w:rsidRPr="00E615E9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</w:t>
            </w:r>
            <w:r w:rsidR="006A6DF7">
              <w:rPr>
                <w:rFonts w:ascii="Verdana" w:hAnsi="Verdana"/>
                <w:sz w:val="16"/>
                <w:szCs w:val="16"/>
              </w:rPr>
              <w:t>5,4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415C94" w14:textId="3D81245C" w:rsidR="00E615E9" w:rsidRPr="00A07DEE" w:rsidRDefault="00E615E9" w:rsidP="006A6DF7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</w:t>
            </w:r>
            <w:r w:rsidR="006A6DF7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894B8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A22F8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238029F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F75D90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71360B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102,3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D724CC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4F7871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7075F2C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DAC33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207466E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D5B9ED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04A75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8A25AF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D48C4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6167A9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76A34B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6EA4CC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CAEB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11E88E6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C0E6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106,6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B0C74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108,8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DABEE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ADB376D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99,0</w:t>
            </w:r>
          </w:p>
        </w:tc>
      </w:tr>
      <w:tr w:rsidR="00E615E9" w:rsidRPr="00A07DEE" w14:paraId="5B5E57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8F613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890E09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05768C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1A1A35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0409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E236D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FBF38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0C131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E1044E7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300C10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4B99D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E5A2A7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1B209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2BD4F2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A622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21956CDC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7DE7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3444F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46054E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4651C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292B2CC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393A7DF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29C0223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106,3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0AB063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1D9E3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107,0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4C2D3A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F6FE43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4478CB4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22B62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FA6F809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65C45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E90C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102,6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496E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E04BF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103,0</w:t>
            </w:r>
          </w:p>
        </w:tc>
      </w:tr>
      <w:tr w:rsidR="00E615E9" w:rsidRPr="00A07DEE" w14:paraId="5D538AF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B765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9740F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341E2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336E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DC71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B4CF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2B6B7939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8437B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11C6A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E25D8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95,6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A60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3931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9BB7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73E16C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64CF5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E615E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393374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104,6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BA2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95,8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1B94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D680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BC35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103,0</w:t>
            </w:r>
          </w:p>
        </w:tc>
      </w:tr>
      <w:tr w:rsidR="00E615E9" w:rsidRPr="00A07DEE" w14:paraId="1528375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E3EE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55F476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247E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E3A5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032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BD7F2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37168EB3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F783E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14BD7D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2B8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04F4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447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202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B50608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D3FA4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2F75E2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A29F4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E615E9">
              <w:rPr>
                <w:rFonts w:ascii="Verdana" w:hAnsi="Verdana"/>
                <w:bCs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6116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174F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0F7D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A07DEE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E615E9" w:rsidRPr="00A07DEE" w14:paraId="1CB88651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3E3B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941164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101,9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F36E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6B574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EB9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A18D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E615E9" w:rsidRPr="00A07DEE" w14:paraId="425A551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059588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декабрь 2021 г.</w:t>
            </w:r>
            <w:r w:rsidRPr="00E615E9">
              <w:rPr>
                <w:rFonts w:ascii="Verdana" w:hAnsi="Verdana"/>
                <w:sz w:val="16"/>
                <w:szCs w:val="16"/>
              </w:rPr>
              <w:br/>
              <w:t>к декабрю 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674686E1" w14:textId="77777777" w:rsidR="00E615E9" w:rsidRPr="00E615E9" w:rsidRDefault="00E615E9" w:rsidP="00E615E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122,4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B144FA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110,4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FD921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124,5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98435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C1A818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102,0</w:t>
            </w:r>
          </w:p>
        </w:tc>
      </w:tr>
      <w:tr w:rsidR="00E615E9" w:rsidRPr="00A07DEE" w14:paraId="158488D3" w14:textId="77777777" w:rsidTr="00893E3F">
        <w:trPr>
          <w:jc w:val="center"/>
        </w:trPr>
        <w:tc>
          <w:tcPr>
            <w:tcW w:w="9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E7F5249" w14:textId="77777777" w:rsidR="00E615E9" w:rsidRPr="00A07DEE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E615E9" w:rsidRPr="00A07DEE" w14:paraId="387120B0" w14:textId="77777777" w:rsidTr="00893E3F">
        <w:trPr>
          <w:jc w:val="center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1B303" w14:textId="77777777" w:rsidR="00E615E9" w:rsidRPr="00E615E9" w:rsidRDefault="00E615E9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BD41F2" w14:textId="75C75406" w:rsidR="00E615E9" w:rsidRPr="00E615E9" w:rsidRDefault="00E615E9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103,</w:t>
            </w:r>
            <w:r w:rsidR="0095026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97C22B" w14:textId="77777777" w:rsidR="00E615E9" w:rsidRPr="00E615E9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108,6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00E2FB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09EA9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99,5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A38D50" w14:textId="77777777" w:rsidR="00E615E9" w:rsidRPr="00A07DEE" w:rsidRDefault="00E615E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9E71A2" w:rsidRPr="00A07DEE" w14:paraId="190F124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A9732" w14:textId="68D69A08" w:rsidR="009E71A2" w:rsidRPr="00E615E9" w:rsidRDefault="009E71A2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F72392" w14:textId="0BE00DE2" w:rsidR="009E71A2" w:rsidRPr="00E615E9" w:rsidRDefault="009E71A2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C59AE" w14:textId="133E4F6C" w:rsidR="009E71A2" w:rsidRPr="00E615E9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202F" w14:textId="49FE6979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478D9" w14:textId="5110EDFF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D0B80" w14:textId="0C097F92" w:rsidR="009E71A2" w:rsidRPr="00A07DEE" w:rsidRDefault="009E71A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F61F2" w:rsidRPr="00A07DEE" w14:paraId="1DE0D97F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E0D8" w14:textId="1C41A173" w:rsidR="00893E3F" w:rsidRDefault="00DF61F2" w:rsidP="00893E3F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D0A81D" w14:textId="39A61E35" w:rsidR="00DF61F2" w:rsidRDefault="00893E3F" w:rsidP="0095026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E6515" w14:textId="0B323CBF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8BCE8" w14:textId="4A33B97C" w:rsidR="00DF61F2" w:rsidRDefault="00733962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E7DE" w14:textId="7D5A4DE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33CCF" w14:textId="4820D9B0" w:rsidR="00DF61F2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93E3F" w:rsidRPr="00A07DEE" w14:paraId="2303EE3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777D7" w14:textId="5A7C95F7" w:rsidR="00893E3F" w:rsidRPr="00E615E9" w:rsidRDefault="00893E3F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36D61EC" w14:textId="1071E167" w:rsidR="00893E3F" w:rsidRPr="00E615E9" w:rsidRDefault="00893E3F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</w:t>
            </w:r>
            <w:r w:rsidR="002913CA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28D72" w14:textId="71BAF2F8" w:rsidR="00893E3F" w:rsidRPr="00E615E9" w:rsidRDefault="00893E3F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</w:rPr>
              <w:t>1</w:t>
            </w:r>
            <w:r w:rsidR="00733962">
              <w:rPr>
                <w:rFonts w:ascii="Verdana" w:hAnsi="Verdana"/>
                <w:sz w:val="16"/>
                <w:szCs w:val="16"/>
              </w:rPr>
              <w:t>12,8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95223" w14:textId="449E19CA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</w:t>
            </w:r>
            <w:r w:rsidR="00733962">
              <w:rPr>
                <w:rFonts w:ascii="Verdana" w:hAnsi="Verdana"/>
                <w:sz w:val="16"/>
                <w:szCs w:val="16"/>
              </w:rPr>
              <w:t>9,1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0EEFD" w14:textId="6F4A5663" w:rsidR="00893E3F" w:rsidRPr="00A07DEE" w:rsidRDefault="00893E3F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 w:rsidRPr="00A07DEE">
              <w:rPr>
                <w:rFonts w:ascii="Verdana" w:hAnsi="Verdana"/>
                <w:sz w:val="16"/>
                <w:szCs w:val="16"/>
              </w:rPr>
              <w:t>101,</w:t>
            </w:r>
            <w:r w:rsidR="00065C93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D5DCA" w14:textId="1E1A7F25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DB42C7" w:rsidRPr="00A07DEE" w14:paraId="470834E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D3759" w14:textId="09898E10" w:rsidR="00DB42C7" w:rsidRPr="00DB42C7" w:rsidRDefault="00DB42C7" w:rsidP="00E615E9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011238" w14:textId="6C5D0C03" w:rsidR="00DB42C7" w:rsidRDefault="00DB42C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4D3B9" w14:textId="075382F3" w:rsidR="00DB42C7" w:rsidRPr="00E615E9" w:rsidRDefault="00DB42C7" w:rsidP="00733962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B30D5" w14:textId="176C5E08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D1FF1" w14:textId="1AF3360F" w:rsidR="00DB42C7" w:rsidRPr="00A07DEE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F1BBF" w14:textId="575B05FE" w:rsidR="00DB42C7" w:rsidRDefault="00DB42C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C3A58" w:rsidRPr="00A07DEE" w14:paraId="73694205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C2FFD" w14:textId="158A241F" w:rsidR="005C3A58" w:rsidRDefault="005C3A58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89D1BA" w14:textId="6F988516" w:rsidR="005C3A58" w:rsidRDefault="005C3A58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BE17" w14:textId="5262FB9B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32F4" w14:textId="55B9F549" w:rsidR="005C3A58" w:rsidRDefault="005C3A58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6FC3" w14:textId="7785147F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B83B9" w14:textId="151431AD" w:rsidR="005C3A58" w:rsidRDefault="005C3A58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4C3719" w:rsidRPr="00A07DEE" w14:paraId="2BC6D4F7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F0F6" w14:textId="00534C78" w:rsidR="004C3719" w:rsidRDefault="004C3719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8300FC" w14:textId="49920C19" w:rsidR="004C3719" w:rsidRDefault="004C3719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98170" w14:textId="4D19368B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80E0" w14:textId="4266E135" w:rsidR="004C3719" w:rsidRDefault="004C3719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ED62" w14:textId="0B24AF77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CAE7" w14:textId="05094F0D" w:rsidR="004C3719" w:rsidRDefault="004C371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06C6E" w:rsidRPr="00A07DEE" w14:paraId="2686B268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AA71D" w14:textId="007B2D34" w:rsidR="00806C6E" w:rsidRDefault="00806C6E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F49E29E" w14:textId="0ABE1D6A" w:rsidR="00806C6E" w:rsidRDefault="00806C6E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7B47E" w14:textId="7FAD7962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108,5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43198" w14:textId="3DA5588B" w:rsidR="00806C6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7CAA" w14:textId="2AC78F48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E8DE7" w14:textId="17794D25" w:rsidR="00806C6E" w:rsidRDefault="00806C6E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</w:t>
            </w:r>
          </w:p>
        </w:tc>
      </w:tr>
      <w:tr w:rsidR="002A6A77" w:rsidRPr="00A07DEE" w14:paraId="3A0CC0A2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68BC" w14:textId="6697C6D4" w:rsidR="002A6A77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03FAB85" w14:textId="2E9CCDE8" w:rsidR="002A6A77" w:rsidRDefault="002A6A77" w:rsidP="002913C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3E223" w14:textId="63D29EA2" w:rsidR="002A6A77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23DE" w14:textId="3A6F7C34" w:rsidR="002A6A77" w:rsidRDefault="002A6A77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DC9B" w14:textId="2C3DEB45" w:rsidR="002A6A77" w:rsidRDefault="002A6A77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01CB" w14:textId="247B6B81" w:rsidR="002A6A77" w:rsidRDefault="00CE4279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</w:p>
        </w:tc>
      </w:tr>
      <w:tr w:rsidR="00893E3F" w:rsidRPr="00A07DEE" w14:paraId="22C90180" w14:textId="77777777" w:rsidTr="00893E3F">
        <w:trPr>
          <w:jc w:val="center"/>
        </w:trPr>
        <w:tc>
          <w:tcPr>
            <w:tcW w:w="174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28271A4" w14:textId="05101290" w:rsidR="00893E3F" w:rsidRPr="00733962" w:rsidRDefault="002A6A77" w:rsidP="005C3A58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август</w:t>
            </w:r>
            <w:r w:rsidRPr="006B4FE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33962">
              <w:rPr>
                <w:rFonts w:ascii="Verdana" w:hAnsi="Verdana"/>
                <w:sz w:val="16"/>
                <w:szCs w:val="16"/>
              </w:rPr>
              <w:t>2022 г.</w:t>
            </w:r>
            <w:r w:rsidR="00733962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14E8C66" w14:textId="1354F75B" w:rsidR="00893E3F" w:rsidRDefault="00733962" w:rsidP="005C3A58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B42C7">
              <w:rPr>
                <w:rFonts w:ascii="Verdana" w:hAnsi="Verdana"/>
                <w:sz w:val="16"/>
                <w:szCs w:val="16"/>
              </w:rPr>
              <w:t>1</w:t>
            </w:r>
            <w:r w:rsidR="002A6A77">
              <w:rPr>
                <w:rFonts w:ascii="Verdana" w:hAnsi="Verdana"/>
                <w:sz w:val="16"/>
                <w:szCs w:val="16"/>
              </w:rPr>
              <w:t>5</w:t>
            </w:r>
            <w:r w:rsidR="00DB42C7">
              <w:rPr>
                <w:rFonts w:ascii="Verdana" w:hAnsi="Verdana"/>
                <w:sz w:val="16"/>
                <w:szCs w:val="16"/>
              </w:rPr>
              <w:t>,</w:t>
            </w:r>
            <w:r w:rsidR="002A6A7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D6D0D80" w14:textId="2F7D2D5D" w:rsidR="00893E3F" w:rsidRPr="00E615E9" w:rsidRDefault="00733962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806C6E">
              <w:rPr>
                <w:rFonts w:ascii="Verdana" w:hAnsi="Verdana"/>
                <w:sz w:val="16"/>
                <w:szCs w:val="16"/>
              </w:rPr>
              <w:t>29</w:t>
            </w:r>
            <w:r w:rsidR="005C3A58">
              <w:rPr>
                <w:rFonts w:ascii="Verdana" w:hAnsi="Verdana"/>
                <w:sz w:val="16"/>
                <w:szCs w:val="16"/>
              </w:rPr>
              <w:t>,</w:t>
            </w:r>
            <w:r w:rsidR="00806C6E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BABEFA5" w14:textId="3629D1BE" w:rsidR="00893E3F" w:rsidRPr="00A07DEE" w:rsidRDefault="00733962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B42C7">
              <w:rPr>
                <w:rFonts w:ascii="Verdana" w:hAnsi="Verdana"/>
                <w:sz w:val="16"/>
                <w:szCs w:val="16"/>
              </w:rPr>
              <w:t>1</w:t>
            </w:r>
            <w:r w:rsidR="002A6A77">
              <w:rPr>
                <w:rFonts w:ascii="Verdana" w:hAnsi="Verdana"/>
                <w:sz w:val="16"/>
                <w:szCs w:val="16"/>
              </w:rPr>
              <w:t>6</w:t>
            </w:r>
            <w:r w:rsidR="005C3A58">
              <w:rPr>
                <w:rFonts w:ascii="Verdana" w:hAnsi="Verdana"/>
                <w:sz w:val="16"/>
                <w:szCs w:val="16"/>
              </w:rPr>
              <w:t>,</w:t>
            </w:r>
            <w:r w:rsidR="002A6A77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E15686D" w14:textId="0235BAE1" w:rsidR="00893E3F" w:rsidRPr="00A07DEE" w:rsidRDefault="00806C6E" w:rsidP="005C3A58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2A6A77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2A6A77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654157C" w14:textId="52481E72" w:rsidR="00893E3F" w:rsidRPr="00A07DEE" w:rsidRDefault="00065C93" w:rsidP="00E615E9">
            <w:pPr>
              <w:widowControl w:val="0"/>
              <w:spacing w:before="20" w:after="0" w:line="240" w:lineRule="auto"/>
              <w:ind w:right="343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</w:t>
            </w:r>
            <w:r w:rsidR="00CE4279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</w:tbl>
    <w:p w14:paraId="7E3412BB" w14:textId="71726B07" w:rsidR="002B5F4F" w:rsidRPr="007A205E" w:rsidRDefault="00363516" w:rsidP="00A07DEE">
      <w:pPr>
        <w:widowControl w:val="0"/>
        <w:spacing w:before="120" w:after="0" w:line="240" w:lineRule="auto"/>
        <w:jc w:val="center"/>
        <w:rPr>
          <w:rFonts w:ascii="Verdana" w:hAnsi="Verdana"/>
          <w:caps/>
          <w:sz w:val="16"/>
          <w:szCs w:val="16"/>
          <w:vertAlign w:val="superscript"/>
        </w:rPr>
      </w:pPr>
      <w:r w:rsidRPr="007A205E">
        <w:rPr>
          <w:rFonts w:ascii="Verdana" w:hAnsi="Verdana"/>
          <w:sz w:val="16"/>
          <w:szCs w:val="16"/>
        </w:rPr>
        <w:t>Индексы цен производителей промышленных товаров и услуг по видам экономической деятельности</w:t>
      </w:r>
    </w:p>
    <w:p w14:paraId="2EBF9874" w14:textId="77777777" w:rsidR="002B5F4F" w:rsidRPr="00A07DEE" w:rsidRDefault="002B5F4F" w:rsidP="00A07DEE">
      <w:pPr>
        <w:widowControl w:val="0"/>
        <w:spacing w:before="120" w:after="0" w:line="240" w:lineRule="auto"/>
        <w:ind w:right="-425" w:firstLine="6379"/>
        <w:rPr>
          <w:rFonts w:ascii="Verdana" w:hAnsi="Verdana"/>
          <w:sz w:val="16"/>
          <w:szCs w:val="16"/>
        </w:rPr>
      </w:pPr>
      <w:r w:rsidRPr="00A07DEE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86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1673"/>
        <w:gridCol w:w="1952"/>
      </w:tblGrid>
      <w:tr w:rsidR="002B5F4F" w:rsidRPr="00363516" w14:paraId="1B54723C" w14:textId="77777777" w:rsidTr="009E71A2">
        <w:trPr>
          <w:tblHeader/>
          <w:jc w:val="center"/>
        </w:trPr>
        <w:tc>
          <w:tcPr>
            <w:tcW w:w="2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</w:tcPr>
          <w:p w14:paraId="07487209" w14:textId="77777777" w:rsidR="002B5F4F" w:rsidRPr="00363516" w:rsidRDefault="002B5F4F" w:rsidP="00363516">
            <w:pPr>
              <w:widowControl w:val="0"/>
              <w:spacing w:before="20" w:after="0" w:line="240" w:lineRule="auto"/>
              <w:ind w:right="57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968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014B7939" w14:textId="66A06865" w:rsidR="002B5F4F" w:rsidRPr="00363516" w:rsidRDefault="00CE4279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Ав</w:t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 xml:space="preserve">густ 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t>2022 г.</w:t>
            </w:r>
            <w:r w:rsidR="002B5F4F"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29" w:type="pct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tcMar>
              <w:left w:w="108" w:type="dxa"/>
              <w:right w:w="108" w:type="dxa"/>
            </w:tcMar>
            <w:hideMark/>
          </w:tcPr>
          <w:p w14:paraId="47762ACA" w14:textId="25C78CD6" w:rsidR="002B5F4F" w:rsidRPr="00363516" w:rsidRDefault="002B5F4F" w:rsidP="005C3A58">
            <w:pPr>
              <w:widowControl w:val="0"/>
              <w:spacing w:before="20" w:after="0" w:line="240" w:lineRule="auto"/>
              <w:ind w:right="137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 w:rsidRPr="00363516">
              <w:rPr>
                <w:rFonts w:ascii="Verdana" w:hAnsi="Verdana"/>
                <w:i/>
                <w:sz w:val="16"/>
                <w:szCs w:val="16"/>
                <w:u w:val="single"/>
              </w:rPr>
              <w:br/>
            </w:r>
            <w:r w:rsidR="00D03168">
              <w:rPr>
                <w:rFonts w:ascii="Verdana" w:hAnsi="Verdana"/>
                <w:i/>
                <w:sz w:val="16"/>
                <w:szCs w:val="16"/>
              </w:rPr>
              <w:t>август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t xml:space="preserve"> 2021 г.</w:t>
            </w:r>
            <w:r w:rsidRPr="00363516">
              <w:rPr>
                <w:rFonts w:ascii="Verdana" w:hAnsi="Verdana"/>
                <w:i/>
                <w:sz w:val="16"/>
                <w:szCs w:val="16"/>
              </w:rPr>
              <w:br/>
              <w:t>к декабрю 2020 г.</w:t>
            </w:r>
          </w:p>
        </w:tc>
      </w:tr>
      <w:tr w:rsidR="00D03168" w:rsidRPr="00D03168" w14:paraId="58308504" w14:textId="77777777" w:rsidTr="009E71A2">
        <w:trPr>
          <w:jc w:val="center"/>
        </w:trPr>
        <w:tc>
          <w:tcPr>
            <w:tcW w:w="2903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11AF277D" w14:textId="77777777" w:rsidR="00D03168" w:rsidRPr="00363516" w:rsidRDefault="00D03168" w:rsidP="00D03168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96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78AA906" w14:textId="5C02C7C1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1129" w:type="pct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6D831103" w14:textId="71B62E3F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106,9</w:t>
            </w:r>
          </w:p>
        </w:tc>
      </w:tr>
      <w:tr w:rsidR="00D03168" w:rsidRPr="00D03168" w14:paraId="7DFF6ED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586BDE11" w14:textId="77777777" w:rsidR="00D03168" w:rsidRPr="00363516" w:rsidRDefault="00D03168" w:rsidP="00D03168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D33166E" w14:textId="75191FBE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BF05525" w14:textId="5FE3BBC6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121,1</w:t>
            </w:r>
          </w:p>
        </w:tc>
      </w:tr>
      <w:tr w:rsidR="00D03168" w:rsidRPr="00D03168" w14:paraId="503133FF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bottom"/>
            <w:hideMark/>
          </w:tcPr>
          <w:p w14:paraId="4B4B23DD" w14:textId="77777777" w:rsidR="00D03168" w:rsidRPr="00363516" w:rsidRDefault="00D03168" w:rsidP="00D03168">
            <w:pPr>
              <w:spacing w:before="20" w:after="0" w:line="240" w:lineRule="auto"/>
              <w:ind w:right="-74"/>
              <w:rPr>
                <w:rFonts w:ascii="Verdana" w:hAnsi="Verdana"/>
                <w:sz w:val="16"/>
                <w:szCs w:val="16"/>
              </w:rPr>
            </w:pPr>
            <w:r w:rsidRPr="00363516">
              <w:rPr>
                <w:rFonts w:ascii="Verdana" w:hAnsi="Verdana"/>
                <w:sz w:val="16"/>
                <w:szCs w:val="16"/>
              </w:rPr>
              <w:t>в том числе: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ABAA55" w14:textId="77777777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0B23894" w14:textId="3EA78F98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</w:tr>
      <w:tr w:rsidR="00D03168" w:rsidRPr="00D03168" w14:paraId="156661C2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0AA49A41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BE5BAB" w14:textId="3D3C8CF1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CCFA7D6" w14:textId="56F7C168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108,2</w:t>
            </w:r>
          </w:p>
        </w:tc>
      </w:tr>
      <w:tr w:rsidR="00D03168" w:rsidRPr="00D03168" w14:paraId="33DA16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3C11EFA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напитков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2CE2BF1" w14:textId="79C39409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124,8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A78B58F" w14:textId="5F1314A1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101,0</w:t>
            </w:r>
          </w:p>
        </w:tc>
      </w:tr>
      <w:tr w:rsidR="00D03168" w:rsidRPr="00D03168" w14:paraId="46363008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9567C6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0EBB09CC" w14:textId="7A0B4BF6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8739C0B" w14:textId="1E6E16A7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103,2</w:t>
            </w:r>
          </w:p>
        </w:tc>
      </w:tr>
      <w:tr w:rsidR="00D03168" w:rsidRPr="00D03168" w14:paraId="27204F1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7DD7B2C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одежды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6CB1FC5" w14:textId="0067C8EF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698ED222" w14:textId="28941825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116,1</w:t>
            </w:r>
          </w:p>
        </w:tc>
      </w:tr>
      <w:tr w:rsidR="00D03168" w:rsidRPr="00D03168" w14:paraId="46D12AB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1D8654E3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кожи и изделий из кожи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57338CB" w14:textId="546F1A6F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6A3A7" w14:textId="4555F821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100,7</w:t>
            </w:r>
          </w:p>
        </w:tc>
      </w:tr>
      <w:tr w:rsidR="00D03168" w:rsidRPr="00D03168" w14:paraId="16E17C8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15F86DD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8C5BFD4" w14:textId="0E1CE1BC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55CDEF0" w14:textId="050C9150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118,2</w:t>
            </w:r>
          </w:p>
        </w:tc>
      </w:tr>
      <w:tr w:rsidR="00D03168" w:rsidRPr="00D03168" w14:paraId="7587B65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371EFC6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5085E64" w14:textId="4E2F5D63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D19E58A" w14:textId="0A1E8911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129,8</w:t>
            </w:r>
          </w:p>
        </w:tc>
      </w:tr>
      <w:tr w:rsidR="00D03168" w:rsidRPr="00D03168" w14:paraId="297A58D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26B5EA7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C1B2348" w14:textId="507D0C72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58254950" w14:textId="68533EE3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139,7</w:t>
            </w:r>
          </w:p>
        </w:tc>
      </w:tr>
      <w:tr w:rsidR="00D03168" w:rsidRPr="00D03168" w14:paraId="40D0C92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5AEA3E4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 xml:space="preserve">Производство химических веществ и химических </w:t>
            </w: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продуктов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27D24ABB" w14:textId="5CA0839F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105,2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989A6CC" w14:textId="14E65FF4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128,2</w:t>
            </w:r>
          </w:p>
        </w:tc>
      </w:tr>
      <w:tr w:rsidR="00D03168" w:rsidRPr="00D03168" w14:paraId="46F7AAF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4C1F6B3" w14:textId="77777777" w:rsidR="00D03168" w:rsidRPr="00363516" w:rsidRDefault="00D03168" w:rsidP="00D03168">
            <w:pPr>
              <w:suppressAutoHyphens/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021EB79" w14:textId="64FBCA69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0534E81" w14:textId="2A9115E2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121,1</w:t>
            </w:r>
          </w:p>
        </w:tc>
      </w:tr>
      <w:tr w:rsidR="00D03168" w:rsidRPr="00D03168" w14:paraId="3259F749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6679CFB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FFE0054" w14:textId="1B013C9F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E5F8ABA" w14:textId="197F581C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135,9</w:t>
            </w:r>
          </w:p>
        </w:tc>
      </w:tr>
      <w:tr w:rsidR="00D03168" w:rsidRPr="00D03168" w14:paraId="019CF3E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40706CC8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40A1683" w14:textId="4563F46D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0E81FA" w14:textId="26A4D3AA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</w:tr>
      <w:tr w:rsidR="00D03168" w:rsidRPr="00D03168" w14:paraId="501132CD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D4541C7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4F958DC" w14:textId="1C58E0F9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CD2DA65" w14:textId="18BB7D7C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106,7</w:t>
            </w:r>
          </w:p>
        </w:tc>
      </w:tr>
      <w:tr w:rsidR="00D03168" w:rsidRPr="00D03168" w14:paraId="36E3F7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ED6C1B5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FD2116C" w14:textId="6BC9CD65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48F33FD0" w14:textId="37D9833E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149,7</w:t>
            </w:r>
          </w:p>
        </w:tc>
      </w:tr>
      <w:tr w:rsidR="00D03168" w:rsidRPr="00D03168" w14:paraId="5A12F26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2A4CE94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6795DC54" w14:textId="2E8CBC90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B32772D" w14:textId="682AAE63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105,0</w:t>
            </w:r>
          </w:p>
        </w:tc>
      </w:tr>
      <w:tr w:rsidR="00D03168" w:rsidRPr="00D03168" w14:paraId="06A9D9C3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3EB542F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60949F9" w14:textId="4870F025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D678016" w14:textId="2FB98FAA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130,3</w:t>
            </w:r>
          </w:p>
        </w:tc>
      </w:tr>
      <w:tr w:rsidR="00D03168" w:rsidRPr="00D03168" w14:paraId="6114674E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3D13B46E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7FDA858" w14:textId="7CC92686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92FFD48" w14:textId="4BD7E49B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109,4</w:t>
            </w:r>
          </w:p>
        </w:tc>
      </w:tr>
      <w:tr w:rsidR="00D03168" w:rsidRPr="00D03168" w14:paraId="282ED947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6CC055C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3BF67516" w14:textId="3469E6F3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125,1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F69E96" w14:textId="5DCDCD8B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114,2</w:t>
            </w:r>
          </w:p>
        </w:tc>
      </w:tr>
      <w:tr w:rsidR="00D03168" w:rsidRPr="00D03168" w14:paraId="5A0E149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28524B24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8196F74" w14:textId="3B534276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02D5AB02" w14:textId="0429711A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111,2</w:t>
            </w:r>
          </w:p>
        </w:tc>
      </w:tr>
      <w:tr w:rsidR="00D03168" w:rsidRPr="00D03168" w14:paraId="46233A30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6937B1ED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мебели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18B1CB3C" w14:textId="44E4A9D1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121,8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7CE731E" w14:textId="135399AF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107,6</w:t>
            </w:r>
          </w:p>
        </w:tc>
      </w:tr>
      <w:tr w:rsidR="00D03168" w:rsidRPr="00D03168" w14:paraId="36AF3C41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507C19AE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43F204AC" w14:textId="093B917D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36AA19DE" w14:textId="4D4923C1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114,4</w:t>
            </w:r>
          </w:p>
        </w:tc>
      </w:tr>
      <w:tr w:rsidR="00D03168" w:rsidRPr="00D03168" w14:paraId="30B710EC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BA764F3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FD8A839" w14:textId="09ED7790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15BA8CC5" w14:textId="7610779F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color w:val="000000"/>
                <w:sz w:val="16"/>
                <w:szCs w:val="16"/>
              </w:rPr>
              <w:t>100,5</w:t>
            </w:r>
          </w:p>
        </w:tc>
      </w:tr>
      <w:tr w:rsidR="00D03168" w:rsidRPr="00D03168" w14:paraId="5195A475" w14:textId="77777777" w:rsidTr="009E71A2">
        <w:trPr>
          <w:jc w:val="center"/>
        </w:trPr>
        <w:tc>
          <w:tcPr>
            <w:tcW w:w="2903" w:type="pct"/>
            <w:tcMar>
              <w:left w:w="108" w:type="dxa"/>
              <w:right w:w="108" w:type="dxa"/>
            </w:tcMar>
            <w:vAlign w:val="center"/>
            <w:hideMark/>
          </w:tcPr>
          <w:p w14:paraId="7A10FFC7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Обеспечение электрической энергией, газом и паром, кондиционирование воздуха</w:t>
            </w:r>
            <w:r w:rsidRPr="00363516">
              <w:rPr>
                <w:rFonts w:ascii="Verdana" w:hAnsi="Verdana"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8" w:type="pc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79317185" w14:textId="70CA0452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129" w:type="pct"/>
            <w:tcMar>
              <w:left w:w="108" w:type="dxa"/>
              <w:right w:w="108" w:type="dxa"/>
            </w:tcMar>
            <w:vAlign w:val="bottom"/>
          </w:tcPr>
          <w:p w14:paraId="78DD01A9" w14:textId="1114BDD8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103,6</w:t>
            </w:r>
          </w:p>
        </w:tc>
      </w:tr>
      <w:tr w:rsidR="00D03168" w:rsidRPr="00D03168" w14:paraId="7EBB1108" w14:textId="77777777" w:rsidTr="009E71A2">
        <w:trPr>
          <w:jc w:val="center"/>
        </w:trPr>
        <w:tc>
          <w:tcPr>
            <w:tcW w:w="2903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center"/>
            <w:hideMark/>
          </w:tcPr>
          <w:p w14:paraId="74D30447" w14:textId="77777777" w:rsidR="00D03168" w:rsidRPr="00363516" w:rsidRDefault="00D03168" w:rsidP="00D03168">
            <w:pPr>
              <w:spacing w:before="20"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363516">
              <w:rPr>
                <w:rFonts w:ascii="Verdana" w:hAnsi="Verdana"/>
                <w:color w:val="000000"/>
                <w:sz w:val="16"/>
                <w:szCs w:val="16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68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bottom"/>
          </w:tcPr>
          <w:p w14:paraId="5E580796" w14:textId="63C3CB47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29" w:type="pct"/>
            <w:tcBorders>
              <w:bottom w:val="double" w:sz="4" w:space="0" w:color="auto"/>
            </w:tcBorders>
            <w:tcMar>
              <w:left w:w="108" w:type="dxa"/>
              <w:right w:w="108" w:type="dxa"/>
            </w:tcMar>
            <w:vAlign w:val="bottom"/>
          </w:tcPr>
          <w:p w14:paraId="7227DFA1" w14:textId="695A4B64" w:rsidR="00D03168" w:rsidRPr="00D03168" w:rsidRDefault="00D03168" w:rsidP="00D03168">
            <w:pPr>
              <w:spacing w:before="20" w:after="0" w:line="240" w:lineRule="auto"/>
              <w:ind w:right="447"/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D0316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102,0</w:t>
            </w:r>
          </w:p>
        </w:tc>
      </w:tr>
      <w:tr w:rsidR="00D03168" w:rsidRPr="00363516" w14:paraId="05631371" w14:textId="77777777" w:rsidTr="00CB1F7D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</w:tcBorders>
            <w:tcMar>
              <w:left w:w="108" w:type="dxa"/>
              <w:right w:w="108" w:type="dxa"/>
            </w:tcMar>
            <w:vAlign w:val="bottom"/>
            <w:hideMark/>
          </w:tcPr>
          <w:p w14:paraId="69894F2C" w14:textId="77777777" w:rsidR="00D03168" w:rsidRPr="00363516" w:rsidRDefault="00D03168" w:rsidP="00D03168">
            <w:pPr>
              <w:widowControl w:val="0"/>
              <w:spacing w:before="20" w:after="0" w:line="240" w:lineRule="auto"/>
              <w:jc w:val="both"/>
              <w:rPr>
                <w:rFonts w:ascii="Verdana" w:hAnsi="Verdana"/>
                <w:i/>
                <w:sz w:val="12"/>
                <w:szCs w:val="12"/>
              </w:rPr>
            </w:pPr>
            <w:bookmarkStart w:id="1" w:name="_Toc240363771"/>
            <w:bookmarkStart w:id="2" w:name="_Toc319577416"/>
            <w:bookmarkStart w:id="3" w:name="_Toc332698895"/>
            <w:bookmarkStart w:id="4" w:name="_Toc361401179"/>
            <w:bookmarkStart w:id="5" w:name="_Toc372296214"/>
            <w:bookmarkStart w:id="6" w:name="_Toc382655135"/>
            <w:r w:rsidRPr="00363516">
              <w:rPr>
                <w:rFonts w:ascii="Verdana" w:hAnsi="Verdana"/>
                <w:i/>
                <w:sz w:val="12"/>
                <w:szCs w:val="12"/>
              </w:rPr>
              <w:t>Примечание. Расчеты индексов цен производителей осуществляются по номенклатуре товаров-представителей, разработанной Федеральной службой государственной статистики и согласованной с Минэкономразвития РФ.</w:t>
            </w:r>
          </w:p>
          <w:p w14:paraId="53AF4125" w14:textId="77777777" w:rsidR="00D03168" w:rsidRPr="00363516" w:rsidRDefault="00D03168" w:rsidP="00D03168">
            <w:pPr>
              <w:widowControl w:val="0"/>
              <w:spacing w:before="20" w:after="0" w:line="240" w:lineRule="auto"/>
              <w:ind w:left="22" w:right="38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363516">
              <w:rPr>
                <w:rFonts w:ascii="Verdana" w:hAnsi="Verdana"/>
                <w:i/>
                <w:sz w:val="12"/>
                <w:szCs w:val="12"/>
              </w:rPr>
              <w:t>1) Согласно методологии Федеральной службы государственной статистики регистрация тарифов в производстве, передаче и распределении электрической энергии с 2007 г. осуществляется на основе фактически сложившихся тарифов за предыдущий месяц.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</w:tbl>
    <w:p w14:paraId="3B90D051" w14:textId="5B484FF4" w:rsidR="009E3581" w:rsidRPr="003E2209" w:rsidRDefault="003E2209" w:rsidP="009E3581">
      <w:pPr>
        <w:pStyle w:val="3"/>
        <w:keepNext w:val="0"/>
        <w:keepLines w:val="0"/>
        <w:suppressAutoHyphens/>
        <w:spacing w:before="120" w:line="240" w:lineRule="auto"/>
        <w:jc w:val="both"/>
        <w:rPr>
          <w:rFonts w:ascii="Verdana" w:hAnsi="Verdana" w:cs="Arial"/>
          <w:color w:val="auto"/>
          <w:sz w:val="16"/>
          <w:szCs w:val="16"/>
        </w:rPr>
      </w:pPr>
      <w:bookmarkStart w:id="7" w:name="_Hlk64379425"/>
      <w:r w:rsidRPr="003E2209">
        <w:rPr>
          <w:rFonts w:ascii="Verdana" w:hAnsi="Verdana"/>
          <w:bCs/>
          <w:i/>
          <w:iCs/>
          <w:color w:val="auto"/>
          <w:spacing w:val="-2"/>
          <w:sz w:val="16"/>
          <w:szCs w:val="16"/>
        </w:rPr>
        <w:t>Индекс тарифов на грузовые перевозки</w:t>
      </w:r>
      <w:r w:rsidRPr="003E2209">
        <w:rPr>
          <w:rFonts w:ascii="Verdana" w:hAnsi="Verdana"/>
          <w:color w:val="auto"/>
          <w:spacing w:val="-2"/>
          <w:sz w:val="16"/>
          <w:szCs w:val="16"/>
        </w:rPr>
        <w:t xml:space="preserve"> в</w:t>
      </w:r>
      <w:r w:rsidR="009E3581" w:rsidRPr="009E3581">
        <w:rPr>
          <w:rFonts w:ascii="Verdana" w:hAnsi="Verdana" w:cs="Arial"/>
          <w:color w:val="auto"/>
          <w:sz w:val="16"/>
          <w:szCs w:val="16"/>
        </w:rPr>
        <w:t xml:space="preserve"> </w:t>
      </w:r>
      <w:r w:rsidR="00D03168">
        <w:rPr>
          <w:rFonts w:ascii="Verdana" w:hAnsi="Verdana" w:cs="Arial"/>
          <w:color w:val="auto"/>
          <w:sz w:val="16"/>
          <w:szCs w:val="16"/>
        </w:rPr>
        <w:t>августе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 xml:space="preserve"> 202</w:t>
      </w:r>
      <w:r w:rsidR="009E3581">
        <w:rPr>
          <w:rFonts w:ascii="Verdana" w:hAnsi="Verdana" w:cs="Arial"/>
          <w:color w:val="auto"/>
          <w:sz w:val="16"/>
          <w:szCs w:val="16"/>
        </w:rPr>
        <w:t>2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года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по </w:t>
      </w:r>
      <w:r w:rsidR="009E3581">
        <w:rPr>
          <w:rFonts w:ascii="Verdana" w:hAnsi="Verdana"/>
          <w:color w:val="auto"/>
          <w:sz w:val="16"/>
          <w:szCs w:val="16"/>
        </w:rPr>
        <w:t>сравнению с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предыдущ</w:t>
      </w:r>
      <w:r w:rsidR="009E3581">
        <w:rPr>
          <w:rFonts w:ascii="Verdana" w:hAnsi="Verdana"/>
          <w:color w:val="auto"/>
          <w:sz w:val="16"/>
          <w:szCs w:val="16"/>
        </w:rPr>
        <w:t>им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месяц</w:t>
      </w:r>
      <w:r w:rsidR="009E3581">
        <w:rPr>
          <w:rFonts w:ascii="Verdana" w:hAnsi="Verdana"/>
          <w:color w:val="auto"/>
          <w:sz w:val="16"/>
          <w:szCs w:val="16"/>
        </w:rPr>
        <w:t>ем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составил </w:t>
      </w:r>
      <w:r w:rsidR="009E3581">
        <w:rPr>
          <w:rFonts w:ascii="Verdana" w:hAnsi="Verdana"/>
          <w:color w:val="auto"/>
          <w:sz w:val="16"/>
          <w:szCs w:val="16"/>
        </w:rPr>
        <w:t>по</w:t>
      </w:r>
      <w:r w:rsidR="009E3581" w:rsidRPr="003E2209">
        <w:rPr>
          <w:rFonts w:ascii="Verdana" w:hAnsi="Verdana"/>
          <w:color w:val="auto"/>
          <w:sz w:val="16"/>
          <w:szCs w:val="16"/>
        </w:rPr>
        <w:t xml:space="preserve"> Нижегородской области </w:t>
      </w:r>
      <w:r w:rsidR="009E3581">
        <w:rPr>
          <w:rFonts w:ascii="Verdana" w:hAnsi="Verdana"/>
          <w:color w:val="auto"/>
          <w:sz w:val="16"/>
          <w:szCs w:val="16"/>
        </w:rPr>
        <w:t>1</w:t>
      </w:r>
      <w:r w:rsidR="00D03168">
        <w:rPr>
          <w:rFonts w:ascii="Verdana" w:hAnsi="Verdana"/>
          <w:color w:val="auto"/>
          <w:sz w:val="16"/>
          <w:szCs w:val="16"/>
        </w:rPr>
        <w:t>00</w:t>
      </w:r>
      <w:r w:rsidR="005A07BE">
        <w:rPr>
          <w:rFonts w:ascii="Verdana" w:hAnsi="Verdana"/>
          <w:color w:val="auto"/>
          <w:sz w:val="16"/>
          <w:szCs w:val="16"/>
        </w:rPr>
        <w:t>,</w:t>
      </w:r>
      <w:r w:rsidR="00D03168">
        <w:rPr>
          <w:rFonts w:ascii="Verdana" w:hAnsi="Verdana"/>
          <w:color w:val="auto"/>
          <w:sz w:val="16"/>
          <w:szCs w:val="16"/>
        </w:rPr>
        <w:t>3</w:t>
      </w:r>
      <w:r w:rsidR="009E3581">
        <w:rPr>
          <w:rFonts w:ascii="Verdana" w:hAnsi="Verdana"/>
          <w:color w:val="auto"/>
          <w:sz w:val="16"/>
          <w:szCs w:val="16"/>
        </w:rPr>
        <w:t xml:space="preserve">%, по сравнению с декабрем 2021 года – </w:t>
      </w:r>
      <w:r w:rsidR="007E069A">
        <w:rPr>
          <w:rFonts w:ascii="Verdana" w:hAnsi="Verdana"/>
          <w:color w:val="auto"/>
          <w:sz w:val="16"/>
          <w:szCs w:val="16"/>
        </w:rPr>
        <w:t>1</w:t>
      </w:r>
      <w:r w:rsidR="008D2886">
        <w:rPr>
          <w:rFonts w:ascii="Verdana" w:hAnsi="Verdana"/>
          <w:color w:val="auto"/>
          <w:sz w:val="16"/>
          <w:szCs w:val="16"/>
        </w:rPr>
        <w:t>50</w:t>
      </w:r>
      <w:r w:rsidR="009E3581">
        <w:rPr>
          <w:rFonts w:ascii="Verdana" w:hAnsi="Verdana"/>
          <w:color w:val="auto"/>
          <w:sz w:val="16"/>
          <w:szCs w:val="16"/>
        </w:rPr>
        <w:t>,</w:t>
      </w:r>
      <w:r w:rsidR="00D03168">
        <w:rPr>
          <w:rFonts w:ascii="Verdana" w:hAnsi="Verdana"/>
          <w:color w:val="auto"/>
          <w:sz w:val="16"/>
          <w:szCs w:val="16"/>
        </w:rPr>
        <w:t>7</w:t>
      </w:r>
      <w:r w:rsidR="009E3581">
        <w:rPr>
          <w:rFonts w:ascii="Verdana" w:hAnsi="Verdana"/>
          <w:color w:val="auto"/>
          <w:sz w:val="16"/>
          <w:szCs w:val="16"/>
        </w:rPr>
        <w:t xml:space="preserve">% (в </w:t>
      </w:r>
      <w:r w:rsidR="00D03168">
        <w:rPr>
          <w:rFonts w:ascii="Verdana" w:hAnsi="Verdana" w:cs="Arial"/>
          <w:color w:val="auto"/>
          <w:sz w:val="16"/>
          <w:szCs w:val="16"/>
        </w:rPr>
        <w:t>августе</w:t>
      </w:r>
      <w:r w:rsidR="00D03168" w:rsidRPr="003E2209">
        <w:rPr>
          <w:rFonts w:ascii="Verdana" w:hAnsi="Verdana" w:cs="Arial"/>
          <w:color w:val="auto"/>
          <w:sz w:val="16"/>
          <w:szCs w:val="16"/>
        </w:rPr>
        <w:t xml:space="preserve"> </w:t>
      </w:r>
      <w:r w:rsidR="009E3581">
        <w:rPr>
          <w:rFonts w:ascii="Verdana" w:hAnsi="Verdana"/>
          <w:color w:val="auto"/>
          <w:sz w:val="16"/>
          <w:szCs w:val="16"/>
        </w:rPr>
        <w:t>2021 г. по сравнению с предыдущим месяцем -</w:t>
      </w:r>
      <w:r w:rsidR="009E3581">
        <w:rPr>
          <w:rFonts w:ascii="Verdana" w:hAnsi="Verdana" w:cs="Arial"/>
          <w:color w:val="auto"/>
          <w:sz w:val="16"/>
          <w:szCs w:val="16"/>
        </w:rPr>
        <w:t>1</w:t>
      </w:r>
      <w:r w:rsidR="005A07BE">
        <w:rPr>
          <w:rFonts w:ascii="Verdana" w:hAnsi="Verdana" w:cs="Arial"/>
          <w:color w:val="auto"/>
          <w:sz w:val="16"/>
          <w:szCs w:val="16"/>
        </w:rPr>
        <w:t>0</w:t>
      </w:r>
      <w:r w:rsidR="00D03168">
        <w:rPr>
          <w:rFonts w:ascii="Verdana" w:hAnsi="Verdana" w:cs="Arial"/>
          <w:color w:val="auto"/>
          <w:sz w:val="16"/>
          <w:szCs w:val="16"/>
        </w:rPr>
        <w:t>0</w:t>
      </w:r>
      <w:r w:rsidR="005A07BE">
        <w:rPr>
          <w:rFonts w:ascii="Verdana" w:hAnsi="Verdana" w:cs="Arial"/>
          <w:color w:val="auto"/>
          <w:sz w:val="16"/>
          <w:szCs w:val="16"/>
        </w:rPr>
        <w:t>,</w:t>
      </w:r>
      <w:r w:rsidR="00D03168">
        <w:rPr>
          <w:rFonts w:ascii="Verdana" w:hAnsi="Verdana" w:cs="Arial"/>
          <w:color w:val="auto"/>
          <w:sz w:val="16"/>
          <w:szCs w:val="16"/>
        </w:rPr>
        <w:t>0</w:t>
      </w:r>
      <w:r w:rsidR="009E3581">
        <w:rPr>
          <w:rFonts w:ascii="Verdana" w:hAnsi="Verdana" w:cs="Arial"/>
          <w:color w:val="auto"/>
          <w:sz w:val="16"/>
          <w:szCs w:val="16"/>
        </w:rPr>
        <w:t xml:space="preserve">%, по сравнению с декабрем 2020 г. </w:t>
      </w:r>
      <w:r w:rsidR="00A439BD">
        <w:rPr>
          <w:rFonts w:ascii="Verdana" w:hAnsi="Verdana" w:cs="Arial"/>
          <w:color w:val="auto"/>
          <w:sz w:val="16"/>
          <w:szCs w:val="16"/>
        </w:rPr>
        <w:t xml:space="preserve">– </w:t>
      </w:r>
      <w:r w:rsidR="007E069A">
        <w:rPr>
          <w:rFonts w:ascii="Verdana" w:hAnsi="Verdana" w:cs="Arial"/>
          <w:color w:val="auto"/>
          <w:sz w:val="16"/>
          <w:szCs w:val="16"/>
        </w:rPr>
        <w:t>10</w:t>
      </w:r>
      <w:r w:rsidR="008D2886">
        <w:rPr>
          <w:rFonts w:ascii="Verdana" w:hAnsi="Verdana" w:cs="Arial"/>
          <w:color w:val="auto"/>
          <w:sz w:val="16"/>
          <w:szCs w:val="16"/>
        </w:rPr>
        <w:t>6</w:t>
      </w:r>
      <w:r w:rsidR="00A439BD">
        <w:rPr>
          <w:rFonts w:ascii="Verdana" w:hAnsi="Verdana" w:cs="Arial"/>
          <w:color w:val="auto"/>
          <w:sz w:val="16"/>
          <w:szCs w:val="16"/>
        </w:rPr>
        <w:t>,</w:t>
      </w:r>
      <w:r w:rsidR="008D2886">
        <w:rPr>
          <w:rFonts w:ascii="Verdana" w:hAnsi="Verdana" w:cs="Arial"/>
          <w:color w:val="auto"/>
          <w:sz w:val="16"/>
          <w:szCs w:val="16"/>
        </w:rPr>
        <w:t>9</w:t>
      </w:r>
      <w:r w:rsidR="00A439BD">
        <w:rPr>
          <w:rFonts w:ascii="Verdana" w:hAnsi="Verdana" w:cs="Arial"/>
          <w:color w:val="auto"/>
          <w:sz w:val="16"/>
          <w:szCs w:val="16"/>
        </w:rPr>
        <w:t>%</w:t>
      </w:r>
      <w:r w:rsidR="009E3581">
        <w:rPr>
          <w:rFonts w:ascii="Verdana" w:hAnsi="Verdana" w:cs="Arial"/>
          <w:color w:val="auto"/>
          <w:sz w:val="16"/>
          <w:szCs w:val="16"/>
        </w:rPr>
        <w:t>)</w:t>
      </w:r>
      <w:r w:rsidR="009E3581" w:rsidRPr="003E2209">
        <w:rPr>
          <w:rFonts w:ascii="Verdana" w:hAnsi="Verdana" w:cs="Arial"/>
          <w:color w:val="auto"/>
          <w:sz w:val="16"/>
          <w:szCs w:val="16"/>
        </w:rPr>
        <w:t>.</w:t>
      </w:r>
    </w:p>
    <w:p w14:paraId="2FBED525" w14:textId="5A69F40D" w:rsidR="00980349" w:rsidRPr="00CB1F7D" w:rsidRDefault="00980349" w:rsidP="00CB1F7D">
      <w:pPr>
        <w:widowControl w:val="0"/>
        <w:spacing w:before="120" w:after="0" w:line="240" w:lineRule="auto"/>
        <w:jc w:val="center"/>
        <w:rPr>
          <w:rFonts w:ascii="Verdana" w:hAnsi="Verdana" w:cs="Times New Roman"/>
          <w:caps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Индексы тарифов на грузовые перевозки по видам транспорта</w:t>
      </w:r>
    </w:p>
    <w:p w14:paraId="4703AF81" w14:textId="77777777" w:rsidR="00980349" w:rsidRPr="00CB1F7D" w:rsidRDefault="00980349" w:rsidP="00A07DEE">
      <w:pPr>
        <w:keepNext/>
        <w:widowControl w:val="0"/>
        <w:spacing w:before="120" w:after="0" w:line="240" w:lineRule="auto"/>
        <w:ind w:right="-425" w:firstLine="6407"/>
        <w:rPr>
          <w:rFonts w:ascii="Verdana" w:hAnsi="Verdana" w:cs="Times New Roman"/>
          <w:sz w:val="16"/>
          <w:szCs w:val="16"/>
        </w:rPr>
      </w:pPr>
      <w:r w:rsidRPr="00CB1F7D">
        <w:rPr>
          <w:rFonts w:ascii="Verdana" w:hAnsi="Verdana" w:cs="Times New Roman"/>
          <w:sz w:val="16"/>
          <w:szCs w:val="16"/>
        </w:rPr>
        <w:t>на конец периода; в процентах</w:t>
      </w:r>
    </w:p>
    <w:tbl>
      <w:tblPr>
        <w:tblW w:w="86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134"/>
        <w:gridCol w:w="1439"/>
        <w:gridCol w:w="1193"/>
        <w:gridCol w:w="1193"/>
        <w:gridCol w:w="1193"/>
      </w:tblGrid>
      <w:tr w:rsidR="00A07DEE" w:rsidRPr="00CB1F7D" w14:paraId="6D33472C" w14:textId="77777777" w:rsidTr="00CB1F7D">
        <w:trPr>
          <w:tblHeader/>
          <w:jc w:val="center"/>
        </w:trPr>
        <w:tc>
          <w:tcPr>
            <w:tcW w:w="2466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370B124" w14:textId="77777777" w:rsidR="00980349" w:rsidRPr="00CB1F7D" w:rsidRDefault="00980349" w:rsidP="00980349">
            <w:pPr>
              <w:keepNext/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hideMark/>
          </w:tcPr>
          <w:p w14:paraId="4548A4A5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EE11D72" w14:textId="77777777" w:rsidR="00980349" w:rsidRPr="00CB1F7D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CB1F7D">
              <w:rPr>
                <w:rFonts w:ascii="Verdana" w:hAnsi="Verdana" w:cs="Times New Roman"/>
                <w:i/>
                <w:sz w:val="16"/>
                <w:szCs w:val="16"/>
              </w:rPr>
              <w:t>В том числе</w:t>
            </w:r>
          </w:p>
        </w:tc>
      </w:tr>
      <w:tr w:rsidR="00A07DEE" w:rsidRPr="00980349" w14:paraId="760FEC02" w14:textId="77777777" w:rsidTr="00CB1F7D">
        <w:trPr>
          <w:tblHeader/>
          <w:jc w:val="center"/>
        </w:trPr>
        <w:tc>
          <w:tcPr>
            <w:tcW w:w="2466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33E5BFE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A5C0699" w14:textId="77777777" w:rsidR="00980349" w:rsidRPr="00980349" w:rsidRDefault="00980349" w:rsidP="00980349">
            <w:pPr>
              <w:spacing w:before="20"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677607ED" w14:textId="70453A2D" w:rsidR="00980349" w:rsidRPr="00980349" w:rsidRDefault="00980349" w:rsidP="00065C93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железно-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</w:r>
            <w:r w:rsidR="00065C93">
              <w:rPr>
                <w:rFonts w:ascii="Verdana" w:hAnsi="Verdana"/>
                <w:i/>
                <w:sz w:val="16"/>
                <w:szCs w:val="16"/>
              </w:rPr>
              <w:t>доро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жный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361B01F7" w14:textId="74B4AC23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а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втомобиль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proofErr w:type="spellStart"/>
            <w:r w:rsidRPr="00980349">
              <w:rPr>
                <w:rFonts w:ascii="Verdana" w:hAnsi="Verdana"/>
                <w:i/>
                <w:sz w:val="16"/>
                <w:szCs w:val="16"/>
              </w:rPr>
              <w:t>ный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452725AA" w14:textId="77777777" w:rsidR="00980349" w:rsidRPr="00980349" w:rsidRDefault="00980349" w:rsidP="00980349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80349">
              <w:rPr>
                <w:rFonts w:ascii="Verdana" w:hAnsi="Verdana"/>
                <w:i/>
                <w:sz w:val="16"/>
                <w:szCs w:val="16"/>
              </w:rPr>
              <w:t>внутренний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br/>
              <w:t>водный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hideMark/>
          </w:tcPr>
          <w:p w14:paraId="09DCC8CC" w14:textId="7E78B023" w:rsidR="00980349" w:rsidRPr="00980349" w:rsidRDefault="00980349" w:rsidP="0053450A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т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рубо</w:t>
            </w:r>
            <w:r w:rsidR="0053450A">
              <w:rPr>
                <w:rFonts w:ascii="Verdana" w:hAnsi="Verdana"/>
                <w:i/>
                <w:sz w:val="16"/>
                <w:szCs w:val="16"/>
              </w:rPr>
              <w:t>про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980349">
              <w:rPr>
                <w:rFonts w:ascii="Verdana" w:hAnsi="Verdana"/>
                <w:i/>
                <w:sz w:val="16"/>
                <w:szCs w:val="16"/>
              </w:rPr>
              <w:t>водный</w:t>
            </w:r>
            <w:proofErr w:type="gramEnd"/>
          </w:p>
        </w:tc>
      </w:tr>
      <w:tr w:rsidR="00980349" w:rsidRPr="00980349" w14:paraId="6FE12604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DE07E1" w14:textId="5BD23F6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2021 г.</w:t>
            </w:r>
          </w:p>
        </w:tc>
      </w:tr>
      <w:tr w:rsidR="00CB1F7D" w:rsidRPr="00980349" w14:paraId="70A98A0A" w14:textId="77777777" w:rsidTr="00CB1F7D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  <w:hideMark/>
          </w:tcPr>
          <w:p w14:paraId="2B7C5B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C15F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  <w:hideMark/>
          </w:tcPr>
          <w:p w14:paraId="0171E40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0946300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64AD083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  <w:hideMark/>
          </w:tcPr>
          <w:p w14:paraId="5D21B1A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4E18202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3321A62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2CF118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385879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35372A6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063A40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2997F01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7DAFAD77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A456B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43FD93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hideMark/>
          </w:tcPr>
          <w:p w14:paraId="507CA38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89AC48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4471DE8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hideMark/>
          </w:tcPr>
          <w:p w14:paraId="5F73EF4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CB1F7D" w:rsidRPr="00980349" w14:paraId="1777F75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579EA84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CAAF4A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83,2</w:t>
            </w:r>
          </w:p>
        </w:tc>
        <w:tc>
          <w:tcPr>
            <w:tcW w:w="1439" w:type="dxa"/>
            <w:vAlign w:val="bottom"/>
            <w:hideMark/>
          </w:tcPr>
          <w:p w14:paraId="457969D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vAlign w:val="bottom"/>
            <w:hideMark/>
          </w:tcPr>
          <w:p w14:paraId="5DDF150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193" w:type="dxa"/>
            <w:vAlign w:val="bottom"/>
            <w:hideMark/>
          </w:tcPr>
          <w:p w14:paraId="5236B44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17AE5EC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78,3</w:t>
            </w:r>
          </w:p>
        </w:tc>
      </w:tr>
      <w:tr w:rsidR="00CB1F7D" w:rsidRPr="00980349" w14:paraId="4A6E609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705819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E931B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122,2</w:t>
            </w:r>
          </w:p>
        </w:tc>
        <w:tc>
          <w:tcPr>
            <w:tcW w:w="1439" w:type="dxa"/>
            <w:vAlign w:val="bottom"/>
            <w:hideMark/>
          </w:tcPr>
          <w:p w14:paraId="5325CFB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C9D7D6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0E10340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0346B3D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4AD9C5E4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077BD1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3432535C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100,1</w:t>
            </w:r>
          </w:p>
        </w:tc>
        <w:tc>
          <w:tcPr>
            <w:tcW w:w="1439" w:type="dxa"/>
            <w:vAlign w:val="bottom"/>
            <w:hideMark/>
          </w:tcPr>
          <w:p w14:paraId="09B4C27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6954B7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100,2</w:t>
            </w:r>
          </w:p>
        </w:tc>
        <w:tc>
          <w:tcPr>
            <w:tcW w:w="1193" w:type="dxa"/>
            <w:vAlign w:val="bottom"/>
            <w:hideMark/>
          </w:tcPr>
          <w:p w14:paraId="587CCDD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111,2</w:t>
            </w:r>
          </w:p>
        </w:tc>
        <w:tc>
          <w:tcPr>
            <w:tcW w:w="1193" w:type="dxa"/>
            <w:vAlign w:val="bottom"/>
            <w:hideMark/>
          </w:tcPr>
          <w:p w14:paraId="46F1F1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B37051D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1F89A4A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7E7E78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  <w:hideMark/>
          </w:tcPr>
          <w:p w14:paraId="54F2094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645A689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  <w:hideMark/>
          </w:tcPr>
          <w:p w14:paraId="7B6A6DF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99,7</w:t>
            </w:r>
          </w:p>
        </w:tc>
        <w:tc>
          <w:tcPr>
            <w:tcW w:w="1193" w:type="dxa"/>
            <w:vAlign w:val="bottom"/>
            <w:hideMark/>
          </w:tcPr>
          <w:p w14:paraId="3D09C7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6C4A8D3" w14:textId="77777777" w:rsidTr="00CB1F7D">
        <w:trPr>
          <w:jc w:val="center"/>
        </w:trPr>
        <w:tc>
          <w:tcPr>
            <w:tcW w:w="2466" w:type="dxa"/>
            <w:vAlign w:val="bottom"/>
            <w:hideMark/>
          </w:tcPr>
          <w:p w14:paraId="48CC094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  <w:hideMark/>
          </w:tcPr>
          <w:p w14:paraId="568D615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122,3</w:t>
            </w:r>
          </w:p>
        </w:tc>
        <w:tc>
          <w:tcPr>
            <w:tcW w:w="1439" w:type="dxa"/>
            <w:vAlign w:val="bottom"/>
            <w:hideMark/>
          </w:tcPr>
          <w:p w14:paraId="08DBC09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  <w:hideMark/>
          </w:tcPr>
          <w:p w14:paraId="71790C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101,4</w:t>
            </w:r>
          </w:p>
        </w:tc>
        <w:tc>
          <w:tcPr>
            <w:tcW w:w="1193" w:type="dxa"/>
            <w:vAlign w:val="bottom"/>
            <w:hideMark/>
          </w:tcPr>
          <w:p w14:paraId="4BE1263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110,8</w:t>
            </w:r>
          </w:p>
        </w:tc>
        <w:tc>
          <w:tcPr>
            <w:tcW w:w="1193" w:type="dxa"/>
            <w:vAlign w:val="bottom"/>
            <w:hideMark/>
          </w:tcPr>
          <w:p w14:paraId="17843A7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129,3</w:t>
            </w:r>
          </w:p>
        </w:tc>
      </w:tr>
      <w:tr w:rsidR="00CB1F7D" w:rsidRPr="00980349" w14:paraId="515D211C" w14:textId="77777777" w:rsidTr="00CB1F7D">
        <w:trPr>
          <w:jc w:val="center"/>
        </w:trPr>
        <w:tc>
          <w:tcPr>
            <w:tcW w:w="2466" w:type="dxa"/>
            <w:vAlign w:val="bottom"/>
          </w:tcPr>
          <w:p w14:paraId="018D713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A3CCDD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79B1141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5D503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BDA847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79190EE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106,4</w:t>
            </w:r>
          </w:p>
        </w:tc>
      </w:tr>
      <w:tr w:rsidR="00CB1F7D" w:rsidRPr="00980349" w14:paraId="2CA9D9EC" w14:textId="77777777" w:rsidTr="00CB1F7D">
        <w:trPr>
          <w:jc w:val="center"/>
        </w:trPr>
        <w:tc>
          <w:tcPr>
            <w:tcW w:w="2466" w:type="dxa"/>
            <w:vAlign w:val="bottom"/>
          </w:tcPr>
          <w:p w14:paraId="7CCC18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CDE2E9B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2AEB4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3468B3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4588A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CB633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083B4EED" w14:textId="77777777" w:rsidTr="00CB1F7D">
        <w:trPr>
          <w:jc w:val="center"/>
        </w:trPr>
        <w:tc>
          <w:tcPr>
            <w:tcW w:w="2466" w:type="dxa"/>
            <w:vAlign w:val="bottom"/>
          </w:tcPr>
          <w:p w14:paraId="0B19FB4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EC932F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07B4668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ECEF3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65617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0592DB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1B4AC2A5" w14:textId="77777777" w:rsidTr="00CB1F7D">
        <w:trPr>
          <w:jc w:val="center"/>
        </w:trPr>
        <w:tc>
          <w:tcPr>
            <w:tcW w:w="2466" w:type="dxa"/>
            <w:vAlign w:val="bottom"/>
          </w:tcPr>
          <w:p w14:paraId="664F89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980349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4505994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105,1</w:t>
            </w:r>
          </w:p>
        </w:tc>
        <w:tc>
          <w:tcPr>
            <w:tcW w:w="1439" w:type="dxa"/>
            <w:vAlign w:val="bottom"/>
          </w:tcPr>
          <w:p w14:paraId="69893EA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134ABB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6CAC3D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100,4</w:t>
            </w:r>
          </w:p>
        </w:tc>
        <w:tc>
          <w:tcPr>
            <w:tcW w:w="1193" w:type="dxa"/>
            <w:vAlign w:val="bottom"/>
          </w:tcPr>
          <w:p w14:paraId="26B8D186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106,4</w:t>
            </w:r>
          </w:p>
        </w:tc>
      </w:tr>
      <w:tr w:rsidR="00CB1F7D" w:rsidRPr="00980349" w14:paraId="67FDF7D8" w14:textId="77777777" w:rsidTr="00CB1F7D">
        <w:trPr>
          <w:jc w:val="center"/>
        </w:trPr>
        <w:tc>
          <w:tcPr>
            <w:tcW w:w="2466" w:type="dxa"/>
            <w:vAlign w:val="bottom"/>
          </w:tcPr>
          <w:p w14:paraId="1E19F9E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595C59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3DCA69E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94CBAC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FA6163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113,7</w:t>
            </w:r>
          </w:p>
        </w:tc>
        <w:tc>
          <w:tcPr>
            <w:tcW w:w="1193" w:type="dxa"/>
            <w:vAlign w:val="bottom"/>
          </w:tcPr>
          <w:p w14:paraId="11AE54F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558438E3" w14:textId="77777777" w:rsidTr="00CB1F7D">
        <w:trPr>
          <w:jc w:val="center"/>
        </w:trPr>
        <w:tc>
          <w:tcPr>
            <w:tcW w:w="2466" w:type="dxa"/>
            <w:vAlign w:val="bottom"/>
          </w:tcPr>
          <w:p w14:paraId="151A063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26C4EC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3017255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300A73F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4B1CBC2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94,8</w:t>
            </w:r>
          </w:p>
        </w:tc>
        <w:tc>
          <w:tcPr>
            <w:tcW w:w="1193" w:type="dxa"/>
            <w:vAlign w:val="bottom"/>
          </w:tcPr>
          <w:p w14:paraId="286C1592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455A02FA" w14:textId="77777777" w:rsidTr="00CB1F7D">
        <w:trPr>
          <w:jc w:val="center"/>
        </w:trPr>
        <w:tc>
          <w:tcPr>
            <w:tcW w:w="2466" w:type="dxa"/>
            <w:vAlign w:val="bottom"/>
          </w:tcPr>
          <w:p w14:paraId="4C8734C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декабрь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7A01A29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2BC7804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F91F72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DC312D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FB7B2F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</w:tr>
      <w:tr w:rsidR="00CB1F7D" w:rsidRPr="00980349" w14:paraId="3FF7DEBC" w14:textId="77777777" w:rsidTr="00CB1F7D">
        <w:trPr>
          <w:jc w:val="center"/>
        </w:trPr>
        <w:tc>
          <w:tcPr>
            <w:tcW w:w="2466" w:type="dxa"/>
            <w:vAlign w:val="bottom"/>
          </w:tcPr>
          <w:p w14:paraId="293108B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98034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59280A6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84,6</w:t>
            </w:r>
          </w:p>
        </w:tc>
        <w:tc>
          <w:tcPr>
            <w:tcW w:w="1439" w:type="dxa"/>
            <w:vAlign w:val="bottom"/>
          </w:tcPr>
          <w:p w14:paraId="7024EF68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40153A1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100,5</w:t>
            </w:r>
          </w:p>
        </w:tc>
        <w:tc>
          <w:tcPr>
            <w:tcW w:w="1193" w:type="dxa"/>
            <w:vAlign w:val="bottom"/>
          </w:tcPr>
          <w:p w14:paraId="51F2221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107,8</w:t>
            </w:r>
          </w:p>
        </w:tc>
        <w:tc>
          <w:tcPr>
            <w:tcW w:w="1193" w:type="dxa"/>
            <w:vAlign w:val="bottom"/>
          </w:tcPr>
          <w:p w14:paraId="511223E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80349">
              <w:rPr>
                <w:rFonts w:ascii="Verdana" w:hAnsi="Verdana"/>
                <w:bCs/>
                <w:sz w:val="16"/>
                <w:szCs w:val="16"/>
              </w:rPr>
              <w:t>80,8</w:t>
            </w:r>
          </w:p>
        </w:tc>
      </w:tr>
      <w:tr w:rsidR="00CB1F7D" w:rsidRPr="00980349" w14:paraId="7D547771" w14:textId="77777777" w:rsidTr="00CB1F7D">
        <w:trPr>
          <w:jc w:val="center"/>
        </w:trPr>
        <w:tc>
          <w:tcPr>
            <w:tcW w:w="2466" w:type="dxa"/>
            <w:tcBorders>
              <w:bottom w:val="single" w:sz="4" w:space="0" w:color="auto"/>
            </w:tcBorders>
            <w:vAlign w:val="bottom"/>
            <w:hideMark/>
          </w:tcPr>
          <w:p w14:paraId="6B7C74D1" w14:textId="77777777" w:rsidR="00CB1F7D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 xml:space="preserve">декабрь 2021 г. </w:t>
            </w:r>
          </w:p>
          <w:p w14:paraId="2328A445" w14:textId="209A74A2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к декабрю 2020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32B9F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90,4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  <w:hideMark/>
          </w:tcPr>
          <w:p w14:paraId="5A151CD5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7000AF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103,4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57B29687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119,9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vAlign w:val="bottom"/>
            <w:hideMark/>
          </w:tcPr>
          <w:p w14:paraId="7945943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87,0</w:t>
            </w:r>
          </w:p>
        </w:tc>
      </w:tr>
      <w:tr w:rsidR="00980349" w:rsidRPr="00980349" w14:paraId="72ED4DBC" w14:textId="77777777" w:rsidTr="00CB1F7D">
        <w:trPr>
          <w:jc w:val="center"/>
        </w:trPr>
        <w:tc>
          <w:tcPr>
            <w:tcW w:w="86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C772C5A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2022 г.</w:t>
            </w:r>
          </w:p>
        </w:tc>
      </w:tr>
      <w:tr w:rsidR="00CB1F7D" w:rsidRPr="00980349" w14:paraId="7574FE90" w14:textId="77777777" w:rsidTr="009E71A2">
        <w:trPr>
          <w:jc w:val="center"/>
        </w:trPr>
        <w:tc>
          <w:tcPr>
            <w:tcW w:w="2466" w:type="dxa"/>
            <w:tcBorders>
              <w:top w:val="single" w:sz="4" w:space="0" w:color="auto"/>
            </w:tcBorders>
            <w:vAlign w:val="bottom"/>
          </w:tcPr>
          <w:p w14:paraId="14CC2BB9" w14:textId="77777777" w:rsidR="00980349" w:rsidRPr="00980349" w:rsidRDefault="0098034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B6066F" w14:textId="5ED60D30" w:rsidR="00980349" w:rsidRPr="00980349" w:rsidRDefault="00980349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</w:t>
            </w:r>
            <w:r w:rsidR="00405C9B">
              <w:rPr>
                <w:rFonts w:ascii="Verdana" w:hAnsi="Verdana"/>
                <w:sz w:val="16"/>
                <w:szCs w:val="16"/>
              </w:rPr>
              <w:t>9</w:t>
            </w:r>
            <w:r w:rsidRPr="00980349">
              <w:rPr>
                <w:rFonts w:ascii="Verdana" w:hAnsi="Verdana"/>
                <w:sz w:val="16"/>
                <w:szCs w:val="16"/>
              </w:rPr>
              <w:t>,</w:t>
            </w:r>
            <w:r w:rsidR="00405C9B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</w:tcPr>
          <w:p w14:paraId="1D21D34D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35B3F7E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145,0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543B3FD3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bottom"/>
          </w:tcPr>
          <w:p w14:paraId="000C5DBE" w14:textId="77777777" w:rsidR="00980349" w:rsidRPr="00980349" w:rsidRDefault="00980349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 w:rsidRPr="00980349"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9E71A2" w:rsidRPr="00980349" w14:paraId="7B06F289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633C5F" w14:textId="2DFA8C36" w:rsidR="009E71A2" w:rsidRPr="00980349" w:rsidRDefault="009E71A2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010FD731" w14:textId="2C33202D" w:rsidR="009E71A2" w:rsidRPr="00980349" w:rsidRDefault="009E3581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57BF1BA3" w14:textId="29BD7B2F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99415D4" w14:textId="51B42240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100,1</w:t>
            </w:r>
          </w:p>
        </w:tc>
        <w:tc>
          <w:tcPr>
            <w:tcW w:w="1193" w:type="dxa"/>
            <w:vAlign w:val="bottom"/>
          </w:tcPr>
          <w:p w14:paraId="2116549D" w14:textId="4AD068A5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B8C268" w14:textId="3E7A146A" w:rsidR="009E71A2" w:rsidRPr="00980349" w:rsidRDefault="009E3581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47848FCD" w14:textId="77777777" w:rsidTr="0053450A">
        <w:trPr>
          <w:jc w:val="center"/>
        </w:trPr>
        <w:tc>
          <w:tcPr>
            <w:tcW w:w="2466" w:type="dxa"/>
            <w:vAlign w:val="bottom"/>
          </w:tcPr>
          <w:p w14:paraId="06C90D35" w14:textId="61CE657A" w:rsidR="0053450A" w:rsidRPr="00980349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A0C6B84" w14:textId="09E5B1C0" w:rsidR="0053450A" w:rsidRPr="00980349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439" w:type="dxa"/>
            <w:vAlign w:val="bottom"/>
          </w:tcPr>
          <w:p w14:paraId="798588CE" w14:textId="4181D75D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2DE4F95" w14:textId="00A9023B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193" w:type="dxa"/>
            <w:vAlign w:val="bottom"/>
          </w:tcPr>
          <w:p w14:paraId="759FCDA2" w14:textId="2C062DD3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A0BD23" w14:textId="25222D15" w:rsidR="0053450A" w:rsidRPr="0098034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2C478956" w14:textId="77777777" w:rsidTr="0053450A">
        <w:trPr>
          <w:jc w:val="center"/>
        </w:trPr>
        <w:tc>
          <w:tcPr>
            <w:tcW w:w="2466" w:type="dxa"/>
            <w:vAlign w:val="bottom"/>
          </w:tcPr>
          <w:p w14:paraId="49C4BB66" w14:textId="4F6C76D7" w:rsidR="0053450A" w:rsidRDefault="0053450A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E615E9"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 w:rsidRPr="00E615E9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1B560CBA" w14:textId="4BE0C434" w:rsidR="0053450A" w:rsidRDefault="002913CA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99,6</w:t>
            </w:r>
          </w:p>
        </w:tc>
        <w:tc>
          <w:tcPr>
            <w:tcW w:w="1439" w:type="dxa"/>
            <w:vAlign w:val="bottom"/>
          </w:tcPr>
          <w:p w14:paraId="4F32F8C9" w14:textId="2D2FF542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</w:t>
            </w:r>
          </w:p>
        </w:tc>
        <w:tc>
          <w:tcPr>
            <w:tcW w:w="1193" w:type="dxa"/>
            <w:vAlign w:val="bottom"/>
          </w:tcPr>
          <w:p w14:paraId="717F2037" w14:textId="6EC73FBD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145,5</w:t>
            </w:r>
          </w:p>
        </w:tc>
        <w:tc>
          <w:tcPr>
            <w:tcW w:w="1193" w:type="dxa"/>
            <w:vAlign w:val="bottom"/>
          </w:tcPr>
          <w:p w14:paraId="3503DF15" w14:textId="0418CA74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0920144" w14:textId="2B285001" w:rsidR="0053450A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95,2</w:t>
            </w:r>
          </w:p>
        </w:tc>
      </w:tr>
      <w:tr w:rsidR="00D054A9" w:rsidRPr="00980349" w14:paraId="561DFBF7" w14:textId="77777777" w:rsidTr="0053450A">
        <w:trPr>
          <w:jc w:val="center"/>
        </w:trPr>
        <w:tc>
          <w:tcPr>
            <w:tcW w:w="2466" w:type="dxa"/>
            <w:vAlign w:val="bottom"/>
          </w:tcPr>
          <w:p w14:paraId="03A67EBB" w14:textId="7517FD2C" w:rsidR="00D054A9" w:rsidRPr="00D054A9" w:rsidRDefault="00D054A9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5588E06" w14:textId="2601DE64" w:rsidR="00D054A9" w:rsidRDefault="00025A4C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107,4</w:t>
            </w:r>
          </w:p>
        </w:tc>
        <w:tc>
          <w:tcPr>
            <w:tcW w:w="1439" w:type="dxa"/>
            <w:vAlign w:val="bottom"/>
          </w:tcPr>
          <w:p w14:paraId="514D3799" w14:textId="0B35C26C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1A5AC3FF" w14:textId="7E0A5B79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71DD831" w14:textId="4892309E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EFB9F60" w14:textId="5C4EC5DA" w:rsidR="00D054A9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111,8</w:t>
            </w:r>
          </w:p>
        </w:tc>
      </w:tr>
      <w:tr w:rsidR="005A07BE" w:rsidRPr="00980349" w14:paraId="2E550A15" w14:textId="77777777" w:rsidTr="0053450A">
        <w:trPr>
          <w:jc w:val="center"/>
        </w:trPr>
        <w:tc>
          <w:tcPr>
            <w:tcW w:w="2466" w:type="dxa"/>
            <w:vAlign w:val="bottom"/>
          </w:tcPr>
          <w:p w14:paraId="09C68F26" w14:textId="5C014380" w:rsidR="005A07BE" w:rsidRDefault="005A07BE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216E518A" w14:textId="378779F0" w:rsidR="005A07BE" w:rsidRDefault="005A07BE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439" w:type="dxa"/>
            <w:vAlign w:val="bottom"/>
          </w:tcPr>
          <w:p w14:paraId="203ADF78" w14:textId="69D64847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D9BCB40" w14:textId="5C9FCDB8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CD102C2" w14:textId="79A3E455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110,9</w:t>
            </w:r>
          </w:p>
        </w:tc>
        <w:tc>
          <w:tcPr>
            <w:tcW w:w="1193" w:type="dxa"/>
            <w:vAlign w:val="bottom"/>
          </w:tcPr>
          <w:p w14:paraId="6963A244" w14:textId="57E8238E" w:rsidR="005A07BE" w:rsidRDefault="005A07BE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780398" w:rsidRPr="00980349" w14:paraId="08AD9990" w14:textId="77777777" w:rsidTr="0053450A">
        <w:trPr>
          <w:jc w:val="center"/>
        </w:trPr>
        <w:tc>
          <w:tcPr>
            <w:tcW w:w="2466" w:type="dxa"/>
            <w:vAlign w:val="bottom"/>
          </w:tcPr>
          <w:p w14:paraId="299F55D3" w14:textId="602EA3AC" w:rsidR="00780398" w:rsidRDefault="0078039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60AC5991" w14:textId="1F915DB4" w:rsidR="00780398" w:rsidRDefault="0078039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</w:t>
            </w:r>
          </w:p>
        </w:tc>
        <w:tc>
          <w:tcPr>
            <w:tcW w:w="1439" w:type="dxa"/>
            <w:vAlign w:val="bottom"/>
          </w:tcPr>
          <w:p w14:paraId="4EF4E851" w14:textId="4515966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106,9</w:t>
            </w:r>
          </w:p>
        </w:tc>
        <w:tc>
          <w:tcPr>
            <w:tcW w:w="1193" w:type="dxa"/>
            <w:vAlign w:val="bottom"/>
          </w:tcPr>
          <w:p w14:paraId="248140B2" w14:textId="6C1EB9DA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101,2</w:t>
            </w:r>
          </w:p>
        </w:tc>
        <w:tc>
          <w:tcPr>
            <w:tcW w:w="1193" w:type="dxa"/>
            <w:vAlign w:val="bottom"/>
          </w:tcPr>
          <w:p w14:paraId="0D9BBB44" w14:textId="477719C3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2A6BE7F0" w14:textId="628A4DD9" w:rsidR="00780398" w:rsidRDefault="0078039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8D2886" w:rsidRPr="00980349" w14:paraId="55152214" w14:textId="77777777" w:rsidTr="0053450A">
        <w:trPr>
          <w:jc w:val="center"/>
        </w:trPr>
        <w:tc>
          <w:tcPr>
            <w:tcW w:w="2466" w:type="dxa"/>
            <w:vAlign w:val="bottom"/>
          </w:tcPr>
          <w:p w14:paraId="3300726B" w14:textId="1995AFAC" w:rsidR="008D2886" w:rsidRDefault="008D2886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3323C3A" w14:textId="27E4C54B" w:rsidR="008D2886" w:rsidRDefault="008D2886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137,2</w:t>
            </w:r>
          </w:p>
        </w:tc>
        <w:tc>
          <w:tcPr>
            <w:tcW w:w="1439" w:type="dxa"/>
            <w:vAlign w:val="bottom"/>
          </w:tcPr>
          <w:p w14:paraId="293D503E" w14:textId="1C528051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303C25D4" w14:textId="37591DED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0E83FE8D" w14:textId="4D6AD587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8C9141A" w14:textId="69E79ED8" w:rsidR="008D2886" w:rsidRDefault="008D2886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158,1</w:t>
            </w:r>
          </w:p>
        </w:tc>
      </w:tr>
      <w:tr w:rsidR="00D03168" w:rsidRPr="00980349" w14:paraId="32587B0A" w14:textId="77777777" w:rsidTr="0053450A">
        <w:trPr>
          <w:jc w:val="center"/>
        </w:trPr>
        <w:tc>
          <w:tcPr>
            <w:tcW w:w="2466" w:type="dxa"/>
            <w:vAlign w:val="bottom"/>
          </w:tcPr>
          <w:p w14:paraId="42AB36C4" w14:textId="6B95E751" w:rsidR="00D03168" w:rsidRDefault="00D03168" w:rsidP="00980349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14:paraId="3D60E009" w14:textId="44912823" w:rsidR="00D03168" w:rsidRDefault="00D03168" w:rsidP="00405C9B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100,3</w:t>
            </w:r>
          </w:p>
        </w:tc>
        <w:tc>
          <w:tcPr>
            <w:tcW w:w="1439" w:type="dxa"/>
            <w:vAlign w:val="bottom"/>
          </w:tcPr>
          <w:p w14:paraId="487F8326" w14:textId="02616D69" w:rsidR="00D03168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5ED72663" w14:textId="2BE16614" w:rsidR="00D03168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  <w:tc>
          <w:tcPr>
            <w:tcW w:w="1193" w:type="dxa"/>
            <w:vAlign w:val="bottom"/>
          </w:tcPr>
          <w:p w14:paraId="7EE89F25" w14:textId="1E498976" w:rsidR="00D03168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120,0</w:t>
            </w:r>
          </w:p>
        </w:tc>
        <w:tc>
          <w:tcPr>
            <w:tcW w:w="1193" w:type="dxa"/>
            <w:vAlign w:val="bottom"/>
          </w:tcPr>
          <w:p w14:paraId="3D2E3FF5" w14:textId="569B48ED" w:rsidR="00D03168" w:rsidRDefault="00D03168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100,0</w:t>
            </w:r>
          </w:p>
        </w:tc>
      </w:tr>
      <w:tr w:rsidR="0053450A" w:rsidRPr="00980349" w14:paraId="0A2B4E63" w14:textId="77777777" w:rsidTr="0053450A">
        <w:trPr>
          <w:jc w:val="center"/>
        </w:trPr>
        <w:tc>
          <w:tcPr>
            <w:tcW w:w="2466" w:type="dxa"/>
            <w:tcBorders>
              <w:bottom w:val="double" w:sz="4" w:space="0" w:color="auto"/>
            </w:tcBorders>
            <w:vAlign w:val="bottom"/>
          </w:tcPr>
          <w:p w14:paraId="51775D5B" w14:textId="59ACB616" w:rsidR="0053450A" w:rsidRPr="0053450A" w:rsidRDefault="00780398" w:rsidP="005A07BE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ию</w:t>
            </w:r>
            <w:r w:rsidR="008D2886">
              <w:rPr>
                <w:rFonts w:ascii="Verdana" w:hAnsi="Verdana"/>
                <w:sz w:val="16"/>
                <w:szCs w:val="16"/>
              </w:rPr>
              <w:t>л</w:t>
            </w:r>
            <w:r>
              <w:rPr>
                <w:rFonts w:ascii="Verdana" w:hAnsi="Verdana"/>
                <w:sz w:val="16"/>
                <w:szCs w:val="16"/>
              </w:rPr>
              <w:t>ь</w:t>
            </w:r>
            <w:r w:rsidR="0053450A">
              <w:rPr>
                <w:rFonts w:ascii="Verdana" w:hAnsi="Verdana"/>
                <w:sz w:val="16"/>
                <w:szCs w:val="16"/>
              </w:rPr>
              <w:t xml:space="preserve"> 2022 г.</w:t>
            </w:r>
            <w:r w:rsidR="0053450A">
              <w:rPr>
                <w:rFonts w:ascii="Verdana" w:hAnsi="Verdana"/>
                <w:sz w:val="16"/>
                <w:szCs w:val="16"/>
              </w:rPr>
              <w:br/>
              <w:t>к декабрю 2021 г.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6B4550E9" w14:textId="781BA0E3" w:rsidR="0053450A" w:rsidRDefault="00025A4C" w:rsidP="005A07BE">
            <w:pPr>
              <w:widowControl w:val="0"/>
              <w:spacing w:before="20" w:after="0" w:line="240" w:lineRule="auto"/>
              <w:ind w:right="284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8D2886">
              <w:rPr>
                <w:rFonts w:ascii="Verdana" w:hAnsi="Verdana"/>
                <w:sz w:val="16"/>
                <w:szCs w:val="16"/>
              </w:rPr>
              <w:t>50</w:t>
            </w:r>
            <w:r w:rsidR="002913CA">
              <w:rPr>
                <w:rFonts w:ascii="Verdana" w:hAnsi="Verdana"/>
                <w:sz w:val="16"/>
                <w:szCs w:val="16"/>
              </w:rPr>
              <w:t>,</w:t>
            </w:r>
            <w:r w:rsidR="00D03168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vAlign w:val="bottom"/>
          </w:tcPr>
          <w:p w14:paraId="5D3DE737" w14:textId="7073A0D3" w:rsidR="0053450A" w:rsidRPr="00E615E9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780398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80398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2ADC0A77" w14:textId="3D262865" w:rsidR="0053450A" w:rsidRPr="00A07DEE" w:rsidRDefault="002913CA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="00780398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780398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568A36C5" w14:textId="4C5363F1" w:rsidR="0053450A" w:rsidRPr="00A07DEE" w:rsidRDefault="002913CA" w:rsidP="005A07BE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D03168">
              <w:rPr>
                <w:rFonts w:ascii="Verdana" w:hAnsi="Verdana"/>
                <w:sz w:val="16"/>
                <w:szCs w:val="16"/>
              </w:rPr>
              <w:t>33</w:t>
            </w:r>
            <w:r w:rsidR="005A07BE">
              <w:rPr>
                <w:rFonts w:ascii="Verdana" w:hAnsi="Verdana"/>
                <w:sz w:val="16"/>
                <w:szCs w:val="16"/>
              </w:rPr>
              <w:t>,</w:t>
            </w:r>
            <w:r w:rsidR="00D0316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bottom"/>
          </w:tcPr>
          <w:p w14:paraId="0F63FE9C" w14:textId="30A38DD7" w:rsidR="0053450A" w:rsidRDefault="00025A4C" w:rsidP="00980349">
            <w:pPr>
              <w:widowControl w:val="0"/>
              <w:spacing w:before="20" w:after="0" w:line="240" w:lineRule="auto"/>
              <w:ind w:right="422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8D2886">
              <w:rPr>
                <w:rFonts w:ascii="Verdana" w:hAnsi="Verdana"/>
                <w:sz w:val="16"/>
                <w:szCs w:val="16"/>
              </w:rPr>
              <w:t>68</w:t>
            </w:r>
            <w:r w:rsidR="002913CA">
              <w:rPr>
                <w:rFonts w:ascii="Verdana" w:hAnsi="Verdana"/>
                <w:sz w:val="16"/>
                <w:szCs w:val="16"/>
              </w:rPr>
              <w:t>,</w:t>
            </w:r>
            <w:r w:rsidR="008D2886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bookmarkEnd w:id="7"/>
    </w:tbl>
    <w:p w14:paraId="3B912695" w14:textId="77777777" w:rsidR="00F41E8F" w:rsidRDefault="00F41E8F" w:rsidP="00980349">
      <w:pPr>
        <w:widowControl w:val="0"/>
        <w:spacing w:before="720"/>
        <w:jc w:val="center"/>
        <w:rPr>
          <w:rFonts w:ascii="Verdana" w:hAnsi="Verdana"/>
          <w:bCs/>
          <w:sz w:val="16"/>
          <w:szCs w:val="16"/>
        </w:rPr>
      </w:pPr>
    </w:p>
    <w:sectPr w:rsidR="00F41E8F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21F"/>
    <w:multiLevelType w:val="hybridMultilevel"/>
    <w:tmpl w:val="B8A4E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7576F3"/>
    <w:multiLevelType w:val="hybridMultilevel"/>
    <w:tmpl w:val="1EBEE67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34350E4"/>
    <w:multiLevelType w:val="hybridMultilevel"/>
    <w:tmpl w:val="F1B4140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4489F"/>
    <w:multiLevelType w:val="hybridMultilevel"/>
    <w:tmpl w:val="87ECF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BE3B8D"/>
    <w:multiLevelType w:val="hybridMultilevel"/>
    <w:tmpl w:val="93581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550D6"/>
    <w:multiLevelType w:val="hybridMultilevel"/>
    <w:tmpl w:val="CC10F57A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092209"/>
    <w:multiLevelType w:val="hybridMultilevel"/>
    <w:tmpl w:val="BA26B952"/>
    <w:lvl w:ilvl="0" w:tplc="45E867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450E10"/>
    <w:multiLevelType w:val="hybridMultilevel"/>
    <w:tmpl w:val="CF207B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7EC3D66"/>
    <w:multiLevelType w:val="hybridMultilevel"/>
    <w:tmpl w:val="9936261E"/>
    <w:lvl w:ilvl="0" w:tplc="754EB86C">
      <w:start w:val="10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92B0EBF"/>
    <w:multiLevelType w:val="hybridMultilevel"/>
    <w:tmpl w:val="D640F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E3376E"/>
    <w:multiLevelType w:val="hybridMultilevel"/>
    <w:tmpl w:val="80827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BC040B"/>
    <w:multiLevelType w:val="hybridMultilevel"/>
    <w:tmpl w:val="9EC210B4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>
    <w:nsid w:val="36174B75"/>
    <w:multiLevelType w:val="hybridMultilevel"/>
    <w:tmpl w:val="E5AC88C2"/>
    <w:lvl w:ilvl="0" w:tplc="362A70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B9179C"/>
    <w:multiLevelType w:val="hybridMultilevel"/>
    <w:tmpl w:val="CB8E908E"/>
    <w:lvl w:ilvl="0" w:tplc="B7E697B6">
      <w:numFmt w:val="bullet"/>
      <w:lvlText w:val=""/>
      <w:lvlJc w:val="left"/>
      <w:pPr>
        <w:tabs>
          <w:tab w:val="num" w:pos="1268"/>
        </w:tabs>
        <w:ind w:left="12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9343125"/>
    <w:multiLevelType w:val="hybridMultilevel"/>
    <w:tmpl w:val="30B04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D14780"/>
    <w:multiLevelType w:val="hybridMultilevel"/>
    <w:tmpl w:val="798C575A"/>
    <w:lvl w:ilvl="0" w:tplc="3D7ABCC6">
      <w:start w:val="2012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84534"/>
    <w:multiLevelType w:val="hybridMultilevel"/>
    <w:tmpl w:val="60ECCF3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3F7B02F4"/>
    <w:multiLevelType w:val="hybridMultilevel"/>
    <w:tmpl w:val="59824866"/>
    <w:lvl w:ilvl="0" w:tplc="D3D66592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418128E3"/>
    <w:multiLevelType w:val="singleLevel"/>
    <w:tmpl w:val="82AA3E28"/>
    <w:lvl w:ilvl="0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</w:abstractNum>
  <w:abstractNum w:abstractNumId="19">
    <w:nsid w:val="45C027A0"/>
    <w:multiLevelType w:val="hybridMultilevel"/>
    <w:tmpl w:val="6B4A7A5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8C32BDC"/>
    <w:multiLevelType w:val="hybridMultilevel"/>
    <w:tmpl w:val="BC2EB5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066FDD"/>
    <w:multiLevelType w:val="hybridMultilevel"/>
    <w:tmpl w:val="578E63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6324F"/>
    <w:multiLevelType w:val="hybridMultilevel"/>
    <w:tmpl w:val="E6D415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C94F4E"/>
    <w:multiLevelType w:val="hybridMultilevel"/>
    <w:tmpl w:val="8392F868"/>
    <w:lvl w:ilvl="0" w:tplc="BD6A38CE">
      <w:start w:val="1"/>
      <w:numFmt w:val="decimal"/>
      <w:lvlText w:val="%1)"/>
      <w:lvlJc w:val="left"/>
      <w:pPr>
        <w:ind w:left="1564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744158"/>
    <w:multiLevelType w:val="hybridMultilevel"/>
    <w:tmpl w:val="200CD20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52537DF"/>
    <w:multiLevelType w:val="hybridMultilevel"/>
    <w:tmpl w:val="DEB2CC9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553D597F"/>
    <w:multiLevelType w:val="hybridMultilevel"/>
    <w:tmpl w:val="2A86C320"/>
    <w:lvl w:ilvl="0" w:tplc="B7E697B6"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7A80B89"/>
    <w:multiLevelType w:val="hybridMultilevel"/>
    <w:tmpl w:val="6FFA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3837C7"/>
    <w:multiLevelType w:val="hybridMultilevel"/>
    <w:tmpl w:val="F7A8881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9">
    <w:nsid w:val="5F976972"/>
    <w:multiLevelType w:val="hybridMultilevel"/>
    <w:tmpl w:val="1D4C455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31265A"/>
    <w:multiLevelType w:val="hybridMultilevel"/>
    <w:tmpl w:val="2110A9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806E6C"/>
    <w:multiLevelType w:val="hybridMultilevel"/>
    <w:tmpl w:val="66845252"/>
    <w:lvl w:ilvl="0" w:tplc="D3D6659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E658F2"/>
    <w:multiLevelType w:val="hybridMultilevel"/>
    <w:tmpl w:val="28824AD2"/>
    <w:lvl w:ilvl="0" w:tplc="45E867D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715B106F"/>
    <w:multiLevelType w:val="hybridMultilevel"/>
    <w:tmpl w:val="DAA4568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34317DB"/>
    <w:multiLevelType w:val="hybridMultilevel"/>
    <w:tmpl w:val="E7646896"/>
    <w:lvl w:ilvl="0" w:tplc="82AA3E2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780F82"/>
    <w:multiLevelType w:val="hybridMultilevel"/>
    <w:tmpl w:val="4FBA0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AC6DF4"/>
    <w:multiLevelType w:val="hybridMultilevel"/>
    <w:tmpl w:val="F4FCFFD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>
    <w:nsid w:val="74220E48"/>
    <w:multiLevelType w:val="hybridMultilevel"/>
    <w:tmpl w:val="419A2D2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53534D1"/>
    <w:multiLevelType w:val="hybridMultilevel"/>
    <w:tmpl w:val="C1F8EC72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18"/>
        </w:tabs>
        <w:ind w:left="86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"/>
  </w:num>
  <w:num w:numId="4">
    <w:abstractNumId w:val="13"/>
  </w:num>
  <w:num w:numId="5">
    <w:abstractNumId w:val="26"/>
  </w:num>
  <w:num w:numId="6">
    <w:abstractNumId w:val="4"/>
  </w:num>
  <w:num w:numId="7">
    <w:abstractNumId w:val="30"/>
  </w:num>
  <w:num w:numId="8">
    <w:abstractNumId w:val="38"/>
  </w:num>
  <w:num w:numId="9">
    <w:abstractNumId w:val="0"/>
  </w:num>
  <w:num w:numId="10">
    <w:abstractNumId w:val="14"/>
  </w:num>
  <w:num w:numId="11">
    <w:abstractNumId w:val="16"/>
  </w:num>
  <w:num w:numId="12">
    <w:abstractNumId w:val="25"/>
  </w:num>
  <w:num w:numId="13">
    <w:abstractNumId w:val="28"/>
  </w:num>
  <w:num w:numId="14">
    <w:abstractNumId w:val="1"/>
  </w:num>
  <w:num w:numId="15">
    <w:abstractNumId w:val="37"/>
  </w:num>
  <w:num w:numId="16">
    <w:abstractNumId w:val="36"/>
  </w:num>
  <w:num w:numId="17">
    <w:abstractNumId w:val="8"/>
  </w:num>
  <w:num w:numId="18">
    <w:abstractNumId w:val="31"/>
  </w:num>
  <w:num w:numId="19">
    <w:abstractNumId w:val="29"/>
  </w:num>
  <w:num w:numId="20">
    <w:abstractNumId w:val="35"/>
  </w:num>
  <w:num w:numId="21">
    <w:abstractNumId w:val="27"/>
  </w:num>
  <w:num w:numId="22">
    <w:abstractNumId w:val="20"/>
  </w:num>
  <w:num w:numId="23">
    <w:abstractNumId w:val="3"/>
  </w:num>
  <w:num w:numId="24">
    <w:abstractNumId w:val="12"/>
  </w:num>
  <w:num w:numId="25">
    <w:abstractNumId w:val="24"/>
  </w:num>
  <w:num w:numId="26">
    <w:abstractNumId w:val="19"/>
  </w:num>
  <w:num w:numId="27">
    <w:abstractNumId w:val="9"/>
  </w:num>
  <w:num w:numId="28">
    <w:abstractNumId w:val="17"/>
  </w:num>
  <w:num w:numId="29">
    <w:abstractNumId w:val="21"/>
  </w:num>
  <w:num w:numId="30">
    <w:abstractNumId w:val="15"/>
  </w:num>
  <w:num w:numId="31">
    <w:abstractNumId w:val="11"/>
  </w:num>
  <w:num w:numId="32">
    <w:abstractNumId w:val="6"/>
  </w:num>
  <w:num w:numId="33">
    <w:abstractNumId w:val="7"/>
  </w:num>
  <w:num w:numId="34">
    <w:abstractNumId w:val="10"/>
  </w:num>
  <w:num w:numId="35">
    <w:abstractNumId w:val="5"/>
  </w:num>
  <w:num w:numId="36">
    <w:abstractNumId w:val="32"/>
  </w:num>
  <w:num w:numId="37">
    <w:abstractNumId w:val="33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25A4C"/>
    <w:rsid w:val="000542FF"/>
    <w:rsid w:val="00065C93"/>
    <w:rsid w:val="000B1A13"/>
    <w:rsid w:val="000D16BF"/>
    <w:rsid w:val="000E313A"/>
    <w:rsid w:val="001059DD"/>
    <w:rsid w:val="00166461"/>
    <w:rsid w:val="002913CA"/>
    <w:rsid w:val="002A6A77"/>
    <w:rsid w:val="002B5F4F"/>
    <w:rsid w:val="003227C5"/>
    <w:rsid w:val="00363516"/>
    <w:rsid w:val="003C2F29"/>
    <w:rsid w:val="003E2209"/>
    <w:rsid w:val="00405C9B"/>
    <w:rsid w:val="00415806"/>
    <w:rsid w:val="00490DA3"/>
    <w:rsid w:val="004C3719"/>
    <w:rsid w:val="004D1813"/>
    <w:rsid w:val="004E4C95"/>
    <w:rsid w:val="0053450A"/>
    <w:rsid w:val="00543BCC"/>
    <w:rsid w:val="00557BE7"/>
    <w:rsid w:val="00574092"/>
    <w:rsid w:val="005A07BE"/>
    <w:rsid w:val="005B4E5C"/>
    <w:rsid w:val="005C3A58"/>
    <w:rsid w:val="005E78C3"/>
    <w:rsid w:val="00625FEC"/>
    <w:rsid w:val="00650778"/>
    <w:rsid w:val="006A53B8"/>
    <w:rsid w:val="006A6DF7"/>
    <w:rsid w:val="006B4FEA"/>
    <w:rsid w:val="00733962"/>
    <w:rsid w:val="00733FE7"/>
    <w:rsid w:val="00764BA2"/>
    <w:rsid w:val="00780398"/>
    <w:rsid w:val="007A205E"/>
    <w:rsid w:val="007E069A"/>
    <w:rsid w:val="00806C6E"/>
    <w:rsid w:val="00844A20"/>
    <w:rsid w:val="00893E3F"/>
    <w:rsid w:val="008C0A8C"/>
    <w:rsid w:val="008D2886"/>
    <w:rsid w:val="00944F7C"/>
    <w:rsid w:val="00950268"/>
    <w:rsid w:val="00980349"/>
    <w:rsid w:val="009E3581"/>
    <w:rsid w:val="009E71A2"/>
    <w:rsid w:val="00A07DEE"/>
    <w:rsid w:val="00A32E64"/>
    <w:rsid w:val="00A439BD"/>
    <w:rsid w:val="00A474E6"/>
    <w:rsid w:val="00A842BE"/>
    <w:rsid w:val="00AB4E47"/>
    <w:rsid w:val="00B30C8C"/>
    <w:rsid w:val="00B3293D"/>
    <w:rsid w:val="00B36ED1"/>
    <w:rsid w:val="00C33900"/>
    <w:rsid w:val="00C365DD"/>
    <w:rsid w:val="00CB1F7D"/>
    <w:rsid w:val="00CE4279"/>
    <w:rsid w:val="00D03168"/>
    <w:rsid w:val="00D054A9"/>
    <w:rsid w:val="00D329A0"/>
    <w:rsid w:val="00DB42C7"/>
    <w:rsid w:val="00DF61F2"/>
    <w:rsid w:val="00E615E9"/>
    <w:rsid w:val="00EF6CD0"/>
    <w:rsid w:val="00F03343"/>
    <w:rsid w:val="00F41E8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1">
    <w:name w:val="heading 1"/>
    <w:basedOn w:val="a"/>
    <w:next w:val="a"/>
    <w:link w:val="10"/>
    <w:qFormat/>
    <w:rsid w:val="00F41E8F"/>
    <w:pPr>
      <w:keepNext/>
      <w:pageBreakBefore/>
      <w:spacing w:after="360" w:line="240" w:lineRule="auto"/>
      <w:outlineLvl w:val="0"/>
    </w:pPr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1E8F"/>
    <w:pPr>
      <w:keepNext/>
      <w:pageBreakBefore/>
      <w:spacing w:after="240" w:line="240" w:lineRule="auto"/>
      <w:outlineLvl w:val="1"/>
    </w:pPr>
    <w:rPr>
      <w:rFonts w:ascii="Arial" w:eastAsia="Times New Roman" w:hAnsi="Arial" w:cs="Times New Roman"/>
      <w:b/>
      <w:caps/>
      <w:sz w:val="23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paragraph" w:styleId="5">
    <w:name w:val="heading 5"/>
    <w:basedOn w:val="3"/>
    <w:next w:val="a"/>
    <w:link w:val="50"/>
    <w:qFormat/>
    <w:rsid w:val="00F41E8F"/>
    <w:pPr>
      <w:keepLines w:val="0"/>
      <w:pageBreakBefore/>
      <w:spacing w:before="0" w:after="120" w:line="240" w:lineRule="auto"/>
      <w:outlineLvl w:val="4"/>
    </w:pPr>
    <w:rPr>
      <w:rFonts w:ascii="Arial" w:eastAsia="Times New Roman" w:hAnsi="Arial" w:cs="Times New Roman"/>
      <w:b/>
      <w:color w:val="auto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1E8F"/>
    <w:pPr>
      <w:keepNext/>
      <w:spacing w:after="0" w:line="240" w:lineRule="auto"/>
      <w:outlineLvl w:val="5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31">
    <w:name w:val="Body Text 3"/>
    <w:basedOn w:val="a"/>
    <w:link w:val="32"/>
    <w:unhideWhenUsed/>
    <w:rsid w:val="00F41E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41E8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41E8F"/>
    <w:rPr>
      <w:rFonts w:ascii="Arial" w:eastAsia="Times New Roman" w:hAnsi="Arial" w:cs="Times New Roman"/>
      <w:b/>
      <w:caps/>
      <w:kern w:val="28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1E8F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1E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1E8F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a">
    <w:name w:val="Таблотст"/>
    <w:basedOn w:val="a7"/>
    <w:rsid w:val="00F41E8F"/>
    <w:pPr>
      <w:ind w:left="85"/>
    </w:pPr>
  </w:style>
  <w:style w:type="paragraph" w:customStyle="1" w:styleId="21">
    <w:name w:val="Таблотст2"/>
    <w:basedOn w:val="a7"/>
    <w:rsid w:val="00F41E8F"/>
    <w:pPr>
      <w:ind w:left="170"/>
    </w:pPr>
  </w:style>
  <w:style w:type="paragraph" w:customStyle="1" w:styleId="ab">
    <w:name w:val="Сноска"/>
    <w:basedOn w:val="a"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c">
    <w:name w:val="Верхний колонтитул.ВерхКолонтитул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styleId="ad">
    <w:name w:val="page number"/>
    <w:rsid w:val="00F41E8F"/>
    <w:rPr>
      <w:rFonts w:ascii="Arial" w:hAnsi="Arial"/>
      <w:b/>
      <w:sz w:val="28"/>
      <w:vertAlign w:val="baseline"/>
    </w:rPr>
  </w:style>
  <w:style w:type="paragraph" w:customStyle="1" w:styleId="ae">
    <w:name w:val="Приложение"/>
    <w:basedOn w:val="a"/>
    <w:rsid w:val="00F41E8F"/>
    <w:pPr>
      <w:spacing w:after="0" w:line="190" w:lineRule="exact"/>
      <w:ind w:right="567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">
    <w:name w:val="footnote text"/>
    <w:basedOn w:val="a"/>
    <w:link w:val="af0"/>
    <w:rsid w:val="00F41E8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F41E8F"/>
    <w:rPr>
      <w:rFonts w:ascii="Arial" w:eastAsia="Times New Roman" w:hAnsi="Arial" w:cs="Times New Roman"/>
      <w:sz w:val="18"/>
      <w:szCs w:val="20"/>
      <w:lang w:val="x-none" w:eastAsia="x-none"/>
    </w:rPr>
  </w:style>
  <w:style w:type="character" w:styleId="af1">
    <w:name w:val="endnote reference"/>
    <w:rsid w:val="00F41E8F"/>
    <w:rPr>
      <w:vertAlign w:val="superscript"/>
    </w:rPr>
  </w:style>
  <w:style w:type="paragraph" w:styleId="af2">
    <w:name w:val="footer"/>
    <w:basedOn w:val="a"/>
    <w:link w:val="af3"/>
    <w:rsid w:val="00F41E8F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F41E8F"/>
    <w:rPr>
      <w:rFonts w:ascii="Arial" w:eastAsia="Times New Roman" w:hAnsi="Arial" w:cs="Times New Roman"/>
      <w:szCs w:val="20"/>
      <w:lang w:eastAsia="ru-RU"/>
    </w:rPr>
  </w:style>
  <w:style w:type="character" w:styleId="af4">
    <w:name w:val="footnote reference"/>
    <w:rsid w:val="00F41E8F"/>
    <w:rPr>
      <w:vertAlign w:val="superscript"/>
    </w:rPr>
  </w:style>
  <w:style w:type="paragraph" w:customStyle="1" w:styleId="11">
    <w:name w:val="Верхний колонтитул.ВерхКолонтитул1"/>
    <w:basedOn w:val="a"/>
    <w:rsid w:val="00F41E8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paragraph" w:customStyle="1" w:styleId="af5">
    <w:name w:val="Ñíîñêà"/>
    <w:basedOn w:val="a"/>
    <w:autoRedefine/>
    <w:rsid w:val="00F41E8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41E8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2">
    <w:name w:val="toc 2"/>
    <w:basedOn w:val="a"/>
    <w:next w:val="a"/>
    <w:autoRedefine/>
    <w:semiHidden/>
    <w:rsid w:val="00F41E8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F41E8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41E8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F41E8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F41E8F"/>
    <w:pPr>
      <w:spacing w:before="40" w:after="0" w:line="220" w:lineRule="exact"/>
      <w:ind w:right="-108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F41E8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toc 8"/>
    <w:basedOn w:val="a"/>
    <w:next w:val="a"/>
    <w:autoRedefine/>
    <w:semiHidden/>
    <w:rsid w:val="00F41E8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">
    <w:name w:val="toc 9"/>
    <w:basedOn w:val="a"/>
    <w:next w:val="a"/>
    <w:autoRedefine/>
    <w:semiHidden/>
    <w:rsid w:val="00F41E8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3">
    <w:name w:val="Body Text Indent 2"/>
    <w:basedOn w:val="a"/>
    <w:link w:val="24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styleId="34">
    <w:name w:val="Body Text Indent 3"/>
    <w:basedOn w:val="a"/>
    <w:link w:val="35"/>
    <w:uiPriority w:val="99"/>
    <w:rsid w:val="00F41E8F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1E8F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Document Map"/>
    <w:basedOn w:val="a"/>
    <w:link w:val="af7"/>
    <w:semiHidden/>
    <w:rsid w:val="00F41E8F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F41E8F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customStyle="1" w:styleId="13">
    <w:name w:val="заголовок 1"/>
    <w:basedOn w:val="a"/>
    <w:next w:val="a"/>
    <w:rsid w:val="00F41E8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losing"/>
    <w:basedOn w:val="af9"/>
    <w:link w:val="afa"/>
    <w:rsid w:val="00F41E8F"/>
    <w:pPr>
      <w:keepNext/>
      <w:spacing w:after="160"/>
    </w:pPr>
  </w:style>
  <w:style w:type="character" w:customStyle="1" w:styleId="afa">
    <w:name w:val="Прощание Знак"/>
    <w:basedOn w:val="a0"/>
    <w:link w:val="af8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"/>
    <w:basedOn w:val="a"/>
    <w:link w:val="afb"/>
    <w:uiPriority w:val="99"/>
    <w:rsid w:val="00F41E8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9"/>
    <w:uiPriority w:val="99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F41E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1E8F"/>
    <w:rPr>
      <w:rFonts w:ascii="Arial" w:eastAsia="Times New Roman" w:hAnsi="Arial" w:cs="Times New Roman"/>
      <w:sz w:val="18"/>
      <w:szCs w:val="20"/>
      <w:lang w:eastAsia="ru-RU"/>
    </w:rPr>
  </w:style>
  <w:style w:type="paragraph" w:styleId="afc">
    <w:name w:val="Block Text"/>
    <w:basedOn w:val="a"/>
    <w:rsid w:val="00F41E8F"/>
    <w:pPr>
      <w:suppressAutoHyphens/>
      <w:autoSpaceDE w:val="0"/>
      <w:autoSpaceDN w:val="0"/>
      <w:adjustRightInd w:val="0"/>
      <w:spacing w:after="0" w:line="240" w:lineRule="auto"/>
      <w:ind w:left="709" w:right="-143" w:firstLine="4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link w:val="afe"/>
    <w:uiPriority w:val="99"/>
    <w:rsid w:val="00F41E8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41E8F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41E8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36">
    <w:name w:val="заголовок 3"/>
    <w:basedOn w:val="a"/>
    <w:next w:val="a"/>
    <w:rsid w:val="00F41E8F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ff">
    <w:name w:val="Документ"/>
    <w:basedOn w:val="a"/>
    <w:rsid w:val="00F41E8F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xl40">
    <w:name w:val="xl40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F41E8F"/>
    <w:pPr>
      <w:pBdr>
        <w:bottom w:val="single" w:sz="4" w:space="0" w:color="808080"/>
        <w:right w:val="single" w:sz="4" w:space="0" w:color="808080"/>
      </w:pBdr>
      <w:spacing w:before="100" w:after="100" w:line="240" w:lineRule="auto"/>
      <w:jc w:val="right"/>
    </w:pPr>
    <w:rPr>
      <w:rFonts w:ascii="Times New Roman" w:eastAsia="Arial Unicode MS" w:hAnsi="Times New Roman" w:cs="Times New Roman"/>
      <w:sz w:val="16"/>
      <w:szCs w:val="20"/>
      <w:lang w:eastAsia="ru-RU"/>
    </w:rPr>
  </w:style>
  <w:style w:type="paragraph" w:customStyle="1" w:styleId="xl402">
    <w:name w:val="xl402"/>
    <w:basedOn w:val="a"/>
    <w:rsid w:val="00F41E8F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11131">
    <w:name w:val="заголовок 11131"/>
    <w:basedOn w:val="a"/>
    <w:next w:val="a"/>
    <w:rsid w:val="00F41E8F"/>
    <w:pPr>
      <w:keepNext/>
      <w:spacing w:after="0" w:line="200" w:lineRule="exact"/>
      <w:ind w:right="227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7">
    <w:name w:val="Верхний колонтитул2"/>
    <w:basedOn w:val="a"/>
    <w:rsid w:val="00F41E8F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0">
    <w:name w:val="Заголовок таблицы"/>
    <w:basedOn w:val="a"/>
    <w:next w:val="a"/>
    <w:rsid w:val="00F41E8F"/>
    <w:pPr>
      <w:keepNext/>
      <w:spacing w:before="120" w:after="18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table" w:styleId="aff1">
    <w:name w:val="Table Grid"/>
    <w:basedOn w:val="a1"/>
    <w:rsid w:val="00F41E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0">
    <w:name w:val="Основной текст с отступом 3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">
    <w:name w:val="Основной текст с отступом 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rsid w:val="00F41E8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F41E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50">
    <w:name w:val="Основной текст с отступом 3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сновной текст с отступом 3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Основной текст с отступом 31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Revision"/>
    <w:hidden/>
    <w:uiPriority w:val="99"/>
    <w:semiHidden/>
    <w:rsid w:val="00F41E8F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10">
    <w:name w:val="Основной текст с отступом 31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F41E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6">
    <w:name w:val="Текст Знак"/>
    <w:basedOn w:val="a0"/>
    <w:link w:val="aff5"/>
    <w:rsid w:val="00F41E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324">
    <w:name w:val="Основной текст с отступом 32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8">
    <w:name w:val="Основной текст с отступом 32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6">
    <w:name w:val="Основной текст с отступом 31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0">
    <w:name w:val="Основной текст с отступом 33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8">
    <w:name w:val="Основной текст с отступом 33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9">
    <w:name w:val="Основной текст с отступом 3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3">
    <w:name w:val="Основной текст с отступом 34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1">
    <w:name w:val="Основной текст с отступом 35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2">
    <w:name w:val="Основной текст с отступом 35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4">
    <w:name w:val="Основной текст с отступом 35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6">
    <w:name w:val="Основной текст с отступом 356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57">
    <w:name w:val="Основной текст с отступом 35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8">
    <w:name w:val="Основной текст с отступом 36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0">
    <w:name w:val="Основной текст с отступом 37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3">
    <w:name w:val="Основной текст с отступом 37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">
    <w:name w:val="Основной текст с отступом 3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31">
    <w:name w:val="Основной текст с отступом 3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с отступом 34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8">
    <w:name w:val="Основной текст с отступом 37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9">
    <w:name w:val="Основной текст с отступом 37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9">
    <w:name w:val="Основной текст с отступом 3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0">
    <w:name w:val="Основной текст с отступом 31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82">
    <w:name w:val="Основной текст с отступом 38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1">
    <w:name w:val="Основной текст с отступом 31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2">
    <w:name w:val="Основной текст с отступом 31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List Paragraph"/>
    <w:basedOn w:val="a"/>
    <w:uiPriority w:val="34"/>
    <w:qFormat/>
    <w:rsid w:val="00F41E8F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3">
    <w:name w:val="Основной текст с отступом 31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5">
    <w:name w:val="Основной текст с отступом 31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7">
    <w:name w:val="Основной текст с отступом 317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8">
    <w:name w:val="Основной текст с отступом 318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F41E8F"/>
    <w:pPr>
      <w:spacing w:after="0" w:line="240" w:lineRule="auto"/>
    </w:pPr>
    <w:rPr>
      <w:rFonts w:ascii="Calibri" w:eastAsia="Times New Roman" w:hAnsi="Calibri" w:cs="Times New Roman"/>
      <w:color w:val="FFFFFF"/>
    </w:rPr>
  </w:style>
  <w:style w:type="character" w:customStyle="1" w:styleId="aff9">
    <w:name w:val="Без интервала Знак"/>
    <w:link w:val="aff8"/>
    <w:uiPriority w:val="1"/>
    <w:rsid w:val="00F41E8F"/>
    <w:rPr>
      <w:rFonts w:ascii="Calibri" w:eastAsia="Times New Roman" w:hAnsi="Calibri" w:cs="Times New Roman"/>
      <w:color w:val="FFFFFF"/>
    </w:rPr>
  </w:style>
  <w:style w:type="paragraph" w:customStyle="1" w:styleId="319">
    <w:name w:val="Основной текст с отступом 319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00">
    <w:name w:val="Основной текст с отступом 320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a">
    <w:name w:val="endnote text"/>
    <w:basedOn w:val="a"/>
    <w:link w:val="affb"/>
    <w:rsid w:val="00F41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F41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1">
    <w:name w:val="Основной текст с отступом 321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2">
    <w:name w:val="Основной текст с отступом 322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3">
    <w:name w:val="Основной текст с отступом 323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5">
    <w:name w:val="Основной текст с отступом 325"/>
    <w:basedOn w:val="a"/>
    <w:rsid w:val="00F41E8F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0">
    <w:name w:val="Обычный12"/>
    <w:uiPriority w:val="99"/>
    <w:rsid w:val="00A439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3</cp:revision>
  <cp:lastPrinted>2022-08-02T12:36:00Z</cp:lastPrinted>
  <dcterms:created xsi:type="dcterms:W3CDTF">2022-09-02T07:59:00Z</dcterms:created>
  <dcterms:modified xsi:type="dcterms:W3CDTF">2022-09-15T13:17:00Z</dcterms:modified>
</cp:coreProperties>
</file>