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4E6F686A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proofErr w:type="gramStart"/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 w:rsidR="001059DD" w:rsidRPr="001059DD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>ижегородской</w:t>
      </w:r>
      <w:proofErr w:type="gramEnd"/>
      <w:r w:rsidRPr="007A205E">
        <w:rPr>
          <w:rFonts w:ascii="Verdana" w:hAnsi="Verdana"/>
          <w:b/>
          <w:bCs/>
          <w:sz w:val="16"/>
          <w:szCs w:val="16"/>
        </w:rPr>
        <w:t xml:space="preserve"> области в </w:t>
      </w:r>
      <w:r w:rsidR="00166461">
        <w:rPr>
          <w:rFonts w:ascii="Verdana" w:hAnsi="Verdana"/>
          <w:b/>
          <w:bCs/>
          <w:sz w:val="16"/>
          <w:szCs w:val="16"/>
        </w:rPr>
        <w:t>июне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</w:p>
    <w:p w14:paraId="77786D17" w14:textId="57708510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166461">
        <w:rPr>
          <w:rFonts w:ascii="Verdana" w:hAnsi="Verdana" w:cs="Arial"/>
          <w:color w:val="auto"/>
          <w:sz w:val="16"/>
          <w:szCs w:val="16"/>
        </w:rPr>
        <w:t>июне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6B4FEA">
        <w:rPr>
          <w:rFonts w:ascii="Verdana" w:hAnsi="Verdana"/>
          <w:color w:val="auto"/>
          <w:sz w:val="16"/>
          <w:szCs w:val="16"/>
        </w:rPr>
        <w:t>по</w:t>
      </w:r>
      <w:r w:rsidRPr="006B4FEA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166461">
        <w:rPr>
          <w:rFonts w:ascii="Verdana" w:hAnsi="Verdana"/>
          <w:color w:val="auto"/>
          <w:sz w:val="16"/>
          <w:szCs w:val="16"/>
        </w:rPr>
        <w:t>98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166461">
        <w:rPr>
          <w:rFonts w:ascii="Verdana" w:hAnsi="Verdana"/>
          <w:color w:val="auto"/>
          <w:sz w:val="16"/>
          <w:szCs w:val="16"/>
        </w:rPr>
        <w:t>5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A842BE" w:rsidRPr="006B4FEA">
        <w:rPr>
          <w:rFonts w:ascii="Verdana" w:hAnsi="Verdana"/>
          <w:color w:val="auto"/>
          <w:sz w:val="16"/>
          <w:szCs w:val="16"/>
        </w:rPr>
        <w:t>1</w:t>
      </w:r>
      <w:r w:rsidR="00166461">
        <w:rPr>
          <w:rFonts w:ascii="Verdana" w:hAnsi="Verdana"/>
          <w:color w:val="auto"/>
          <w:sz w:val="16"/>
          <w:szCs w:val="16"/>
        </w:rPr>
        <w:t>2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166461">
        <w:rPr>
          <w:rFonts w:ascii="Verdana" w:hAnsi="Verdana"/>
          <w:color w:val="auto"/>
          <w:sz w:val="16"/>
          <w:szCs w:val="16"/>
        </w:rPr>
        <w:t>7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166461">
        <w:rPr>
          <w:rFonts w:ascii="Verdana" w:hAnsi="Verdana"/>
          <w:color w:val="auto"/>
          <w:sz w:val="16"/>
          <w:szCs w:val="16"/>
        </w:rPr>
        <w:t>июне</w:t>
      </w:r>
      <w:r w:rsidR="00A842BE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1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0</w:t>
      </w:r>
      <w:r w:rsidR="005C3A58">
        <w:rPr>
          <w:rFonts w:ascii="Verdana" w:hAnsi="Verdana" w:cs="Arial"/>
          <w:color w:val="auto"/>
          <w:sz w:val="16"/>
          <w:szCs w:val="16"/>
        </w:rPr>
        <w:t>2,</w:t>
      </w:r>
      <w:r w:rsidR="00166461">
        <w:rPr>
          <w:rFonts w:ascii="Verdana" w:hAnsi="Verdana" w:cs="Arial"/>
          <w:color w:val="auto"/>
          <w:sz w:val="16"/>
          <w:szCs w:val="16"/>
        </w:rPr>
        <w:t>4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</w:t>
      </w:r>
      <w:r w:rsidR="005C3A58">
        <w:rPr>
          <w:rFonts w:ascii="Verdana" w:hAnsi="Verdana" w:cs="Arial"/>
          <w:color w:val="auto"/>
          <w:sz w:val="16"/>
          <w:szCs w:val="16"/>
        </w:rPr>
        <w:t>1</w:t>
      </w:r>
      <w:r w:rsidR="00166461">
        <w:rPr>
          <w:rFonts w:ascii="Verdana" w:hAnsi="Verdana" w:cs="Arial"/>
          <w:color w:val="auto"/>
          <w:sz w:val="16"/>
          <w:szCs w:val="16"/>
        </w:rPr>
        <w:t>4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166461">
        <w:rPr>
          <w:rFonts w:ascii="Verdana" w:hAnsi="Verdana" w:cs="Arial"/>
          <w:color w:val="auto"/>
          <w:sz w:val="16"/>
          <w:szCs w:val="16"/>
        </w:rPr>
        <w:t>8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электрической энергией, газом и паром, 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20A6226D" w:rsidR="00893E3F" w:rsidRPr="00733962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  <w:r w:rsidR="00DB42C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33962">
              <w:rPr>
                <w:rFonts w:ascii="Verdana" w:hAnsi="Verdana"/>
                <w:sz w:val="16"/>
                <w:szCs w:val="16"/>
              </w:rPr>
              <w:t>2022 г.</w:t>
            </w:r>
            <w:r w:rsidR="00733962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585B98DC" w:rsidR="00893E3F" w:rsidRDefault="00733962" w:rsidP="005C3A5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</w:t>
            </w:r>
            <w:r w:rsidR="004C3719">
              <w:rPr>
                <w:rFonts w:ascii="Verdana" w:hAnsi="Verdana"/>
                <w:sz w:val="16"/>
                <w:szCs w:val="16"/>
              </w:rPr>
              <w:t>2</w:t>
            </w:r>
            <w:r w:rsidR="00DB42C7">
              <w:rPr>
                <w:rFonts w:ascii="Verdana" w:hAnsi="Verdana"/>
                <w:sz w:val="16"/>
                <w:szCs w:val="16"/>
              </w:rPr>
              <w:t>,</w:t>
            </w:r>
            <w:r w:rsidR="004C371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12F7D2F9" w:rsidR="00893E3F" w:rsidRPr="00E615E9" w:rsidRDefault="00733962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4C3719">
              <w:rPr>
                <w:rFonts w:ascii="Verdana" w:hAnsi="Verdana"/>
                <w:sz w:val="16"/>
                <w:szCs w:val="16"/>
              </w:rPr>
              <w:t>9</w:t>
            </w:r>
            <w:r w:rsidR="005C3A58">
              <w:rPr>
                <w:rFonts w:ascii="Verdana" w:hAnsi="Verdana"/>
                <w:sz w:val="16"/>
                <w:szCs w:val="16"/>
              </w:rPr>
              <w:t>,</w:t>
            </w:r>
            <w:r w:rsidR="004C371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4F841017" w:rsidR="00893E3F" w:rsidRPr="00A07DEE" w:rsidRDefault="00733962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</w:t>
            </w:r>
            <w:r w:rsidR="004C3719">
              <w:rPr>
                <w:rFonts w:ascii="Verdana" w:hAnsi="Verdana"/>
                <w:sz w:val="16"/>
                <w:szCs w:val="16"/>
              </w:rPr>
              <w:t>3</w:t>
            </w:r>
            <w:r w:rsidR="005C3A58">
              <w:rPr>
                <w:rFonts w:ascii="Verdana" w:hAnsi="Verdana"/>
                <w:sz w:val="16"/>
                <w:szCs w:val="16"/>
              </w:rPr>
              <w:t>,</w:t>
            </w:r>
            <w:r w:rsidR="004C3719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794F6B42" w:rsidR="00893E3F" w:rsidRPr="00A07DEE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</w:t>
            </w:r>
            <w:r w:rsidR="00065C9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611B2F34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73A85503" w:rsidR="002B5F4F" w:rsidRPr="00363516" w:rsidRDefault="004C3719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Июнь</w:t>
            </w:r>
            <w:r w:rsidR="009E71A2">
              <w:rPr>
                <w:rFonts w:ascii="Verdana" w:hAnsi="Verdana"/>
                <w:i/>
                <w:sz w:val="16"/>
                <w:szCs w:val="16"/>
              </w:rPr>
              <w:br/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51CCE749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4C3719">
              <w:rPr>
                <w:rFonts w:ascii="Verdana" w:hAnsi="Verdana"/>
                <w:i/>
                <w:sz w:val="16"/>
                <w:szCs w:val="16"/>
              </w:rPr>
              <w:t>июнь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8C0A8C" w:rsidRPr="008C0A8C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8C0A8C" w:rsidRPr="00363516" w:rsidRDefault="008C0A8C" w:rsidP="008C0A8C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7DEA3777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5952455D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b/>
                <w:bCs/>
                <w:sz w:val="16"/>
                <w:szCs w:val="16"/>
              </w:rPr>
              <w:t>106,7</w:t>
            </w:r>
          </w:p>
        </w:tc>
      </w:tr>
      <w:tr w:rsidR="008C0A8C" w:rsidRPr="008C0A8C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8C0A8C" w:rsidRPr="00363516" w:rsidRDefault="008C0A8C" w:rsidP="008C0A8C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48A64DA2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3C48AA12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b/>
                <w:bCs/>
                <w:sz w:val="16"/>
                <w:szCs w:val="16"/>
              </w:rPr>
              <w:t>116,4</w:t>
            </w:r>
          </w:p>
        </w:tc>
      </w:tr>
      <w:tr w:rsidR="008C0A8C" w:rsidRPr="008C0A8C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8C0A8C" w:rsidRPr="00363516" w:rsidRDefault="008C0A8C" w:rsidP="008C0A8C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4AB15472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8C0A8C" w:rsidRPr="008C0A8C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258F352E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1F2277C8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107,1</w:t>
            </w:r>
          </w:p>
        </w:tc>
      </w:tr>
      <w:tr w:rsidR="008C0A8C" w:rsidRPr="008C0A8C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7CC8633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43D997C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101,0</w:t>
            </w:r>
          </w:p>
        </w:tc>
      </w:tr>
      <w:tr w:rsidR="008C0A8C" w:rsidRPr="008C0A8C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077BF38E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313FB30A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102,7</w:t>
            </w:r>
          </w:p>
        </w:tc>
      </w:tr>
      <w:tr w:rsidR="008C0A8C" w:rsidRPr="008C0A8C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4B8E437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6FD0BAF0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114,7</w:t>
            </w:r>
          </w:p>
        </w:tc>
      </w:tr>
      <w:tr w:rsidR="008C0A8C" w:rsidRPr="008C0A8C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68736DB7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01EFEAAE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100,4</w:t>
            </w:r>
          </w:p>
        </w:tc>
      </w:tr>
      <w:tr w:rsidR="008C0A8C" w:rsidRPr="008C0A8C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722F9739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186B60F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105,7</w:t>
            </w:r>
          </w:p>
        </w:tc>
      </w:tr>
      <w:tr w:rsidR="008C0A8C" w:rsidRPr="008C0A8C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05A9BE83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46FE5819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129,5</w:t>
            </w:r>
          </w:p>
        </w:tc>
      </w:tr>
      <w:tr w:rsidR="008C0A8C" w:rsidRPr="008C0A8C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155E094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6E8402E1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132,5</w:t>
            </w:r>
          </w:p>
        </w:tc>
      </w:tr>
      <w:tr w:rsidR="008C0A8C" w:rsidRPr="008C0A8C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231420A4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4BB83A66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123,5</w:t>
            </w:r>
          </w:p>
        </w:tc>
      </w:tr>
      <w:tr w:rsidR="008C0A8C" w:rsidRPr="008C0A8C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8C0A8C" w:rsidRPr="00363516" w:rsidRDefault="008C0A8C" w:rsidP="008C0A8C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5C167BF1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6EE4FAE4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121,1</w:t>
            </w:r>
          </w:p>
        </w:tc>
      </w:tr>
      <w:tr w:rsidR="008C0A8C" w:rsidRPr="008C0A8C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1CFBCF8A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0701C187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130,5</w:t>
            </w:r>
          </w:p>
        </w:tc>
      </w:tr>
      <w:tr w:rsidR="008C0A8C" w:rsidRPr="008C0A8C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2285734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73112D5C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104,7</w:t>
            </w:r>
          </w:p>
        </w:tc>
      </w:tr>
      <w:tr w:rsidR="008C0A8C" w:rsidRPr="008C0A8C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07B022C6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31A9B75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105,5</w:t>
            </w:r>
          </w:p>
        </w:tc>
      </w:tr>
      <w:tr w:rsidR="008C0A8C" w:rsidRPr="008C0A8C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31BAF075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15139DC0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129,5</w:t>
            </w:r>
          </w:p>
        </w:tc>
      </w:tr>
      <w:tr w:rsidR="008C0A8C" w:rsidRPr="008C0A8C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4B99BAAC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557319FA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105,1</w:t>
            </w:r>
          </w:p>
        </w:tc>
      </w:tr>
      <w:tr w:rsidR="008C0A8C" w:rsidRPr="008C0A8C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2D124B34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5B8890EF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118,8</w:t>
            </w:r>
          </w:p>
        </w:tc>
      </w:tr>
      <w:tr w:rsidR="008C0A8C" w:rsidRPr="008C0A8C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5526229A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2E1468D0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106,3</w:t>
            </w:r>
          </w:p>
        </w:tc>
      </w:tr>
      <w:tr w:rsidR="008C0A8C" w:rsidRPr="008C0A8C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55A66821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48882E6D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111,8</w:t>
            </w:r>
          </w:p>
        </w:tc>
      </w:tr>
      <w:tr w:rsidR="008C0A8C" w:rsidRPr="008C0A8C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1A5FB6A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5580573B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103,9</w:t>
            </w:r>
          </w:p>
        </w:tc>
      </w:tr>
      <w:tr w:rsidR="008C0A8C" w:rsidRPr="008C0A8C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74ED6EB8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2939A35E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101,6</w:t>
            </w:r>
          </w:p>
        </w:tc>
      </w:tr>
      <w:tr w:rsidR="008C0A8C" w:rsidRPr="008C0A8C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78841251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3C74F6D2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111,8</w:t>
            </w:r>
          </w:p>
        </w:tc>
      </w:tr>
      <w:tr w:rsidR="008C0A8C" w:rsidRPr="008C0A8C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694C3959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54C66B10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sz w:val="16"/>
                <w:szCs w:val="16"/>
              </w:rPr>
              <w:t>100,5</w:t>
            </w:r>
          </w:p>
        </w:tc>
      </w:tr>
      <w:tr w:rsidR="008C0A8C" w:rsidRPr="008C0A8C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  <w:r w:rsidRPr="00363516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17736015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00A49C50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b/>
                <w:bCs/>
                <w:sz w:val="16"/>
                <w:szCs w:val="16"/>
              </w:rPr>
              <w:t>100,2</w:t>
            </w:r>
          </w:p>
        </w:tc>
      </w:tr>
      <w:tr w:rsidR="008C0A8C" w:rsidRPr="008C0A8C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8C0A8C" w:rsidRPr="00363516" w:rsidRDefault="008C0A8C" w:rsidP="008C0A8C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0A8421B9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65721653" w:rsidR="008C0A8C" w:rsidRPr="008C0A8C" w:rsidRDefault="008C0A8C" w:rsidP="008C0A8C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C0A8C">
              <w:rPr>
                <w:rFonts w:ascii="Verdana" w:hAnsi="Verdana" w:cs="Arial"/>
                <w:b/>
                <w:bCs/>
                <w:sz w:val="16"/>
                <w:szCs w:val="16"/>
              </w:rPr>
              <w:t>99,0</w:t>
            </w:r>
          </w:p>
        </w:tc>
      </w:tr>
      <w:tr w:rsidR="00844A20" w:rsidRPr="00363516" w14:paraId="05631371" w14:textId="77777777" w:rsidTr="00CB1F7D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69894F2C" w14:textId="77777777" w:rsidR="00844A20" w:rsidRPr="00363516" w:rsidRDefault="00844A20" w:rsidP="00363516">
            <w:pPr>
              <w:widowControl w:val="0"/>
              <w:spacing w:before="20" w:after="0" w:line="240" w:lineRule="auto"/>
              <w:jc w:val="both"/>
              <w:rPr>
                <w:rFonts w:ascii="Verdana" w:hAnsi="Verdana"/>
                <w:i/>
                <w:sz w:val="12"/>
                <w:szCs w:val="12"/>
              </w:rPr>
            </w:pPr>
            <w:bookmarkStart w:id="0" w:name="_Toc240363771"/>
            <w:bookmarkStart w:id="1" w:name="_Toc319577416"/>
            <w:bookmarkStart w:id="2" w:name="_Toc332698895"/>
            <w:bookmarkStart w:id="3" w:name="_Toc361401179"/>
            <w:bookmarkStart w:id="4" w:name="_Toc372296214"/>
            <w:bookmarkStart w:id="5" w:name="_Toc382655135"/>
            <w:r w:rsidRPr="00363516">
              <w:rPr>
                <w:rFonts w:ascii="Verdana" w:hAnsi="Verdana"/>
                <w:i/>
                <w:sz w:val="12"/>
                <w:szCs w:val="12"/>
              </w:rPr>
              <w:t>Примечание. Расчеты индексов цен производителей осуществляются по номенклатуре товаров-представителей, разработанной Федеральной службой государственной статистики и согласованной с Минэкономразвития РФ.</w:t>
            </w:r>
          </w:p>
          <w:p w14:paraId="53AF4125" w14:textId="77777777" w:rsidR="00844A20" w:rsidRPr="00363516" w:rsidRDefault="00844A20" w:rsidP="00363516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363516">
              <w:rPr>
                <w:rFonts w:ascii="Verdana" w:hAnsi="Verdana"/>
                <w:i/>
                <w:sz w:val="12"/>
                <w:szCs w:val="12"/>
              </w:rPr>
              <w:t>1) Согласно методологии Федеральной службы государственной статистики регистрация тарифов в производстве, передаче и распределении электрической энергии с 2007 г. осуществляется на основе фактически сложившихся тарифов за предыдущий месяц.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</w:tbl>
    <w:p w14:paraId="3B90D051" w14:textId="62EFE001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6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780398">
        <w:rPr>
          <w:rFonts w:ascii="Verdana" w:hAnsi="Verdana" w:cs="Arial"/>
          <w:color w:val="auto"/>
          <w:sz w:val="16"/>
          <w:szCs w:val="16"/>
        </w:rPr>
        <w:t>июне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9E3581">
        <w:rPr>
          <w:rFonts w:ascii="Verdana" w:hAnsi="Verdana"/>
          <w:color w:val="auto"/>
          <w:sz w:val="16"/>
          <w:szCs w:val="16"/>
        </w:rPr>
        <w:t>10</w:t>
      </w:r>
      <w:r w:rsidR="00780398">
        <w:rPr>
          <w:rFonts w:ascii="Verdana" w:hAnsi="Verdana"/>
          <w:color w:val="auto"/>
          <w:sz w:val="16"/>
          <w:szCs w:val="16"/>
        </w:rPr>
        <w:t>2</w:t>
      </w:r>
      <w:r w:rsidR="005A07BE">
        <w:rPr>
          <w:rFonts w:ascii="Verdana" w:hAnsi="Verdana"/>
          <w:color w:val="auto"/>
          <w:sz w:val="16"/>
          <w:szCs w:val="16"/>
        </w:rPr>
        <w:t>,</w:t>
      </w:r>
      <w:r w:rsidR="00780398">
        <w:rPr>
          <w:rFonts w:ascii="Verdana" w:hAnsi="Verdana"/>
          <w:color w:val="auto"/>
          <w:sz w:val="16"/>
          <w:szCs w:val="16"/>
        </w:rPr>
        <w:t>1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10</w:t>
      </w:r>
      <w:r w:rsidR="00780398">
        <w:rPr>
          <w:rFonts w:ascii="Verdana" w:hAnsi="Verdana"/>
          <w:color w:val="auto"/>
          <w:sz w:val="16"/>
          <w:szCs w:val="16"/>
        </w:rPr>
        <w:t>9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780398">
        <w:rPr>
          <w:rFonts w:ascii="Verdana" w:hAnsi="Verdana"/>
          <w:color w:val="auto"/>
          <w:sz w:val="16"/>
          <w:szCs w:val="16"/>
        </w:rPr>
        <w:t>5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780398">
        <w:rPr>
          <w:rFonts w:ascii="Verdana" w:hAnsi="Verdana"/>
          <w:color w:val="auto"/>
          <w:sz w:val="16"/>
          <w:szCs w:val="16"/>
        </w:rPr>
        <w:t>июне</w:t>
      </w:r>
      <w:r w:rsidR="007E069A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9E3581">
        <w:rPr>
          <w:rFonts w:ascii="Verdana" w:hAnsi="Verdana" w:cs="Arial"/>
          <w:color w:val="auto"/>
          <w:sz w:val="16"/>
          <w:szCs w:val="16"/>
        </w:rPr>
        <w:t>1</w:t>
      </w:r>
      <w:r w:rsidR="005A07BE">
        <w:rPr>
          <w:rFonts w:ascii="Verdana" w:hAnsi="Verdana" w:cs="Arial"/>
          <w:color w:val="auto"/>
          <w:sz w:val="16"/>
          <w:szCs w:val="16"/>
        </w:rPr>
        <w:t>00,</w:t>
      </w:r>
      <w:r w:rsidR="00780398">
        <w:rPr>
          <w:rFonts w:ascii="Verdana" w:hAnsi="Verdana" w:cs="Arial"/>
          <w:color w:val="auto"/>
          <w:sz w:val="16"/>
          <w:szCs w:val="16"/>
        </w:rPr>
        <w:t>0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7E069A">
        <w:rPr>
          <w:rFonts w:ascii="Verdana" w:hAnsi="Verdana" w:cs="Arial"/>
          <w:color w:val="auto"/>
          <w:sz w:val="16"/>
          <w:szCs w:val="16"/>
        </w:rPr>
        <w:t>101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5A07BE">
        <w:rPr>
          <w:rFonts w:ascii="Verdana" w:hAnsi="Verdana" w:cs="Arial"/>
          <w:color w:val="auto"/>
          <w:sz w:val="16"/>
          <w:szCs w:val="16"/>
        </w:rPr>
        <w:t>7</w:t>
      </w:r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lastRenderedPageBreak/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3A774B4C" w:rsidR="0053450A" w:rsidRPr="0053450A" w:rsidRDefault="00780398" w:rsidP="005A07BE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  <w:r w:rsidR="0053450A">
              <w:rPr>
                <w:rFonts w:ascii="Verdana" w:hAnsi="Verdana"/>
                <w:sz w:val="16"/>
                <w:szCs w:val="16"/>
              </w:rPr>
              <w:t xml:space="preserve"> 2022 г.</w:t>
            </w:r>
            <w:r w:rsidR="0053450A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2DFA89AA" w:rsidR="0053450A" w:rsidRDefault="00025A4C" w:rsidP="005A07BE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780398">
              <w:rPr>
                <w:rFonts w:ascii="Verdana" w:hAnsi="Verdana"/>
                <w:sz w:val="16"/>
                <w:szCs w:val="16"/>
              </w:rPr>
              <w:t>9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 w:rsidR="007803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7073A0D3" w:rsidR="0053450A" w:rsidRPr="00E615E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80398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8039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3D262865" w:rsidR="0053450A" w:rsidRPr="00A07DEE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="00780398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8039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4B8567B3" w:rsidR="0053450A" w:rsidRPr="00A07DEE" w:rsidRDefault="002913CA" w:rsidP="005A07BE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5A07BE">
              <w:rPr>
                <w:rFonts w:ascii="Verdana" w:hAnsi="Verdana"/>
                <w:sz w:val="16"/>
                <w:szCs w:val="16"/>
              </w:rPr>
              <w:t>10,9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6BDB4BB5" w:rsidR="0053450A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bookmarkEnd w:id="6"/>
    </w:tbl>
    <w:p w14:paraId="3B912695" w14:textId="77777777" w:rsidR="00F41E8F" w:rsidRDefault="00F41E8F" w:rsidP="00980349">
      <w:pPr>
        <w:widowControl w:val="0"/>
        <w:spacing w:before="720"/>
        <w:jc w:val="center"/>
        <w:rPr>
          <w:rFonts w:ascii="Verdana" w:hAnsi="Verdana"/>
          <w:bCs/>
          <w:sz w:val="16"/>
          <w:szCs w:val="16"/>
        </w:rPr>
      </w:pPr>
    </w:p>
    <w:sectPr w:rsidR="00F41E8F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616106904">
    <w:abstractNumId w:val="18"/>
  </w:num>
  <w:num w:numId="2" w16cid:durableId="893586465">
    <w:abstractNumId w:val="34"/>
  </w:num>
  <w:num w:numId="3" w16cid:durableId="1122267227">
    <w:abstractNumId w:val="2"/>
  </w:num>
  <w:num w:numId="4" w16cid:durableId="190185713">
    <w:abstractNumId w:val="13"/>
  </w:num>
  <w:num w:numId="5" w16cid:durableId="883979982">
    <w:abstractNumId w:val="26"/>
  </w:num>
  <w:num w:numId="6" w16cid:durableId="1749616703">
    <w:abstractNumId w:val="4"/>
  </w:num>
  <w:num w:numId="7" w16cid:durableId="1877891365">
    <w:abstractNumId w:val="30"/>
  </w:num>
  <w:num w:numId="8" w16cid:durableId="224414882">
    <w:abstractNumId w:val="38"/>
  </w:num>
  <w:num w:numId="9" w16cid:durableId="1440684521">
    <w:abstractNumId w:val="0"/>
  </w:num>
  <w:num w:numId="10" w16cid:durableId="1876037170">
    <w:abstractNumId w:val="14"/>
  </w:num>
  <w:num w:numId="11" w16cid:durableId="2129933190">
    <w:abstractNumId w:val="16"/>
  </w:num>
  <w:num w:numId="12" w16cid:durableId="1703743087">
    <w:abstractNumId w:val="25"/>
  </w:num>
  <w:num w:numId="13" w16cid:durableId="1221284829">
    <w:abstractNumId w:val="28"/>
  </w:num>
  <w:num w:numId="14" w16cid:durableId="2066447840">
    <w:abstractNumId w:val="1"/>
  </w:num>
  <w:num w:numId="15" w16cid:durableId="669217902">
    <w:abstractNumId w:val="37"/>
  </w:num>
  <w:num w:numId="16" w16cid:durableId="2120711963">
    <w:abstractNumId w:val="36"/>
  </w:num>
  <w:num w:numId="17" w16cid:durableId="1108545830">
    <w:abstractNumId w:val="8"/>
  </w:num>
  <w:num w:numId="18" w16cid:durableId="1901284010">
    <w:abstractNumId w:val="31"/>
  </w:num>
  <w:num w:numId="19" w16cid:durableId="426538426">
    <w:abstractNumId w:val="29"/>
  </w:num>
  <w:num w:numId="20" w16cid:durableId="1025516925">
    <w:abstractNumId w:val="35"/>
  </w:num>
  <w:num w:numId="21" w16cid:durableId="1091731133">
    <w:abstractNumId w:val="27"/>
  </w:num>
  <w:num w:numId="22" w16cid:durableId="1427382012">
    <w:abstractNumId w:val="20"/>
  </w:num>
  <w:num w:numId="23" w16cid:durableId="1298682853">
    <w:abstractNumId w:val="3"/>
  </w:num>
  <w:num w:numId="24" w16cid:durableId="633174011">
    <w:abstractNumId w:val="12"/>
  </w:num>
  <w:num w:numId="25" w16cid:durableId="1813525460">
    <w:abstractNumId w:val="24"/>
  </w:num>
  <w:num w:numId="26" w16cid:durableId="70085987">
    <w:abstractNumId w:val="19"/>
  </w:num>
  <w:num w:numId="27" w16cid:durableId="2086873018">
    <w:abstractNumId w:val="9"/>
  </w:num>
  <w:num w:numId="28" w16cid:durableId="1064645231">
    <w:abstractNumId w:val="17"/>
  </w:num>
  <w:num w:numId="29" w16cid:durableId="124468929">
    <w:abstractNumId w:val="21"/>
  </w:num>
  <w:num w:numId="30" w16cid:durableId="1819568241">
    <w:abstractNumId w:val="15"/>
  </w:num>
  <w:num w:numId="31" w16cid:durableId="687948587">
    <w:abstractNumId w:val="11"/>
  </w:num>
  <w:num w:numId="32" w16cid:durableId="2076583285">
    <w:abstractNumId w:val="6"/>
  </w:num>
  <w:num w:numId="33" w16cid:durableId="1937858780">
    <w:abstractNumId w:val="7"/>
  </w:num>
  <w:num w:numId="34" w16cid:durableId="1850101273">
    <w:abstractNumId w:val="10"/>
  </w:num>
  <w:num w:numId="35" w16cid:durableId="1132862307">
    <w:abstractNumId w:val="5"/>
  </w:num>
  <w:num w:numId="36" w16cid:durableId="1477064908">
    <w:abstractNumId w:val="32"/>
  </w:num>
  <w:num w:numId="37" w16cid:durableId="47187273">
    <w:abstractNumId w:val="33"/>
  </w:num>
  <w:num w:numId="38" w16cid:durableId="699207156">
    <w:abstractNumId w:val="22"/>
  </w:num>
  <w:num w:numId="39" w16cid:durableId="6346747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B1A13"/>
    <w:rsid w:val="001059DD"/>
    <w:rsid w:val="00166461"/>
    <w:rsid w:val="002913CA"/>
    <w:rsid w:val="002B5F4F"/>
    <w:rsid w:val="003227C5"/>
    <w:rsid w:val="00363516"/>
    <w:rsid w:val="003C2F29"/>
    <w:rsid w:val="003E2209"/>
    <w:rsid w:val="00405C9B"/>
    <w:rsid w:val="00415806"/>
    <w:rsid w:val="00490DA3"/>
    <w:rsid w:val="004C3719"/>
    <w:rsid w:val="004D1813"/>
    <w:rsid w:val="004E4C95"/>
    <w:rsid w:val="0053450A"/>
    <w:rsid w:val="00557BE7"/>
    <w:rsid w:val="00574092"/>
    <w:rsid w:val="005A07BE"/>
    <w:rsid w:val="005B4E5C"/>
    <w:rsid w:val="005C3A58"/>
    <w:rsid w:val="005E78C3"/>
    <w:rsid w:val="00625FEC"/>
    <w:rsid w:val="00650778"/>
    <w:rsid w:val="006A53B8"/>
    <w:rsid w:val="006A6DF7"/>
    <w:rsid w:val="006B4FEA"/>
    <w:rsid w:val="00733962"/>
    <w:rsid w:val="00733FE7"/>
    <w:rsid w:val="00764BA2"/>
    <w:rsid w:val="00780398"/>
    <w:rsid w:val="007A205E"/>
    <w:rsid w:val="007E069A"/>
    <w:rsid w:val="00844A20"/>
    <w:rsid w:val="00893E3F"/>
    <w:rsid w:val="008C0A8C"/>
    <w:rsid w:val="00944F7C"/>
    <w:rsid w:val="00950268"/>
    <w:rsid w:val="00980349"/>
    <w:rsid w:val="009E3581"/>
    <w:rsid w:val="009E71A2"/>
    <w:rsid w:val="00A07DEE"/>
    <w:rsid w:val="00A439BD"/>
    <w:rsid w:val="00A474E6"/>
    <w:rsid w:val="00A842BE"/>
    <w:rsid w:val="00AB4E47"/>
    <w:rsid w:val="00B30C8C"/>
    <w:rsid w:val="00B36ED1"/>
    <w:rsid w:val="00C33900"/>
    <w:rsid w:val="00C365DD"/>
    <w:rsid w:val="00CB1F7D"/>
    <w:rsid w:val="00D054A9"/>
    <w:rsid w:val="00D329A0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F030745C-F223-4E6F-8E39-85C0DAA2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4</cp:revision>
  <cp:lastPrinted>2022-04-20T12:51:00Z</cp:lastPrinted>
  <dcterms:created xsi:type="dcterms:W3CDTF">2022-07-18T05:40:00Z</dcterms:created>
  <dcterms:modified xsi:type="dcterms:W3CDTF">2022-07-18T05:48:00Z</dcterms:modified>
</cp:coreProperties>
</file>