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4E" w:rsidRPr="00EE40F9" w:rsidRDefault="00B1454E" w:rsidP="00B1454E">
      <w:pPr>
        <w:rPr>
          <w:rFonts w:ascii="Verdana" w:hAnsi="Verdana"/>
          <w:sz w:val="16"/>
        </w:rPr>
      </w:pPr>
      <w:bookmarkStart w:id="0" w:name="_GoBack"/>
      <w:bookmarkEnd w:id="0"/>
      <w:r w:rsidRPr="00EE40F9">
        <w:rPr>
          <w:rFonts w:ascii="Verdana" w:hAnsi="Verdana"/>
          <w:noProof/>
          <w:sz w:val="16"/>
          <w:lang w:eastAsia="ru-RU"/>
        </w:rPr>
        <w:drawing>
          <wp:anchor distT="0" distB="0" distL="114300" distR="114300" simplePos="0" relativeHeight="251659264" behindDoc="0" locked="0" layoutInCell="1" allowOverlap="1" wp14:anchorId="32E7C6EE" wp14:editId="00C75A54">
            <wp:simplePos x="0" y="0"/>
            <wp:positionH relativeFrom="margin">
              <wp:posOffset>-613410</wp:posOffset>
            </wp:positionH>
            <wp:positionV relativeFrom="margin">
              <wp:posOffset>-91440</wp:posOffset>
            </wp:positionV>
            <wp:extent cx="1152525" cy="1152525"/>
            <wp:effectExtent l="19050" t="0" r="9525" b="0"/>
            <wp:wrapSquare wrapText="bothSides"/>
            <wp:docPr id="2" name="Рисунок 1" descr="эмблема ВСХП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ВСХП 201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54E" w:rsidRPr="00EE40F9" w:rsidRDefault="00B1454E" w:rsidP="00B1454E">
      <w:pPr>
        <w:rPr>
          <w:rFonts w:ascii="Verdana" w:hAnsi="Verdana"/>
          <w:sz w:val="16"/>
        </w:rPr>
      </w:pPr>
    </w:p>
    <w:p w:rsidR="00B1454E" w:rsidRPr="00EE40F9" w:rsidRDefault="00B1454E" w:rsidP="00B1454E">
      <w:pPr>
        <w:rPr>
          <w:rFonts w:ascii="Verdana" w:hAnsi="Verdana"/>
          <w:sz w:val="16"/>
        </w:rPr>
      </w:pPr>
    </w:p>
    <w:p w:rsidR="0007243F" w:rsidRPr="00EE40F9" w:rsidRDefault="00FF0216" w:rsidP="00555AB1">
      <w:pPr>
        <w:spacing w:line="276" w:lineRule="auto"/>
        <w:ind w:firstLine="0"/>
        <w:jc w:val="center"/>
        <w:rPr>
          <w:rFonts w:ascii="Verdana" w:hAnsi="Verdana" w:cs="Times New Roman"/>
          <w:b/>
          <w:color w:val="000000" w:themeColor="text1"/>
          <w:sz w:val="16"/>
          <w:szCs w:val="26"/>
        </w:rPr>
      </w:pPr>
      <w:r w:rsidRPr="00EE40F9">
        <w:rPr>
          <w:rFonts w:ascii="Verdana" w:hAnsi="Verdana" w:cs="Times New Roman"/>
          <w:b/>
          <w:color w:val="000000" w:themeColor="text1"/>
          <w:sz w:val="16"/>
          <w:szCs w:val="26"/>
        </w:rPr>
        <w:t xml:space="preserve">Нижегородстат опубликовал </w:t>
      </w:r>
      <w:r w:rsidR="0007243F" w:rsidRPr="00EE40F9">
        <w:rPr>
          <w:rFonts w:ascii="Verdana" w:hAnsi="Verdana" w:cs="Times New Roman"/>
          <w:b/>
          <w:color w:val="000000" w:themeColor="text1"/>
          <w:sz w:val="16"/>
          <w:szCs w:val="26"/>
        </w:rPr>
        <w:t xml:space="preserve">окончательные итоги </w:t>
      </w:r>
    </w:p>
    <w:p w:rsidR="00B1454E" w:rsidRPr="00EE40F9" w:rsidRDefault="00B1454E" w:rsidP="00555AB1">
      <w:pPr>
        <w:spacing w:line="276" w:lineRule="auto"/>
        <w:ind w:firstLine="0"/>
        <w:jc w:val="center"/>
        <w:rPr>
          <w:rFonts w:ascii="Verdana" w:hAnsi="Verdana" w:cs="Times New Roman"/>
          <w:b/>
          <w:color w:val="000000" w:themeColor="text1"/>
          <w:sz w:val="16"/>
          <w:szCs w:val="26"/>
        </w:rPr>
      </w:pPr>
      <w:r w:rsidRPr="00EE40F9">
        <w:rPr>
          <w:rFonts w:ascii="Verdana" w:hAnsi="Verdana" w:cs="Times New Roman"/>
          <w:b/>
          <w:color w:val="000000" w:themeColor="text1"/>
          <w:sz w:val="16"/>
          <w:szCs w:val="26"/>
        </w:rPr>
        <w:t>Всероссийской сельскохозяйственной переписи 2016 года</w:t>
      </w:r>
    </w:p>
    <w:p w:rsidR="00B1454E" w:rsidRPr="00EE40F9" w:rsidRDefault="00B1454E" w:rsidP="00555AB1">
      <w:pPr>
        <w:spacing w:line="276" w:lineRule="auto"/>
        <w:jc w:val="center"/>
        <w:rPr>
          <w:rFonts w:ascii="Verdana" w:hAnsi="Verdana" w:cs="Times New Roman"/>
          <w:color w:val="000000" w:themeColor="text1"/>
          <w:sz w:val="16"/>
          <w:szCs w:val="26"/>
        </w:rPr>
      </w:pPr>
    </w:p>
    <w:p w:rsidR="005F17BB" w:rsidRPr="00EE40F9" w:rsidRDefault="005F17BB" w:rsidP="00555AB1">
      <w:pPr>
        <w:spacing w:line="276" w:lineRule="auto"/>
        <w:jc w:val="center"/>
        <w:rPr>
          <w:rFonts w:ascii="Verdana" w:hAnsi="Verdana" w:cs="Times New Roman"/>
          <w:color w:val="000000" w:themeColor="text1"/>
          <w:sz w:val="16"/>
          <w:szCs w:val="26"/>
        </w:rPr>
      </w:pPr>
    </w:p>
    <w:p w:rsidR="00A954F4" w:rsidRPr="00EE40F9" w:rsidRDefault="00A954F4" w:rsidP="00C417A6">
      <w:pPr>
        <w:ind w:left="142"/>
        <w:rPr>
          <w:rFonts w:ascii="Verdana" w:hAnsi="Verdana" w:cs="Times New Roman"/>
          <w:sz w:val="16"/>
          <w:szCs w:val="26"/>
        </w:rPr>
      </w:pPr>
    </w:p>
    <w:p w:rsidR="00F31F52" w:rsidRPr="00EE40F9" w:rsidRDefault="00293E40" w:rsidP="009A3582">
      <w:pPr>
        <w:spacing w:line="276" w:lineRule="auto"/>
        <w:rPr>
          <w:rFonts w:ascii="Verdana" w:hAnsi="Verdana" w:cs="Times New Roman"/>
          <w:color w:val="000000" w:themeColor="text1"/>
          <w:sz w:val="16"/>
          <w:szCs w:val="26"/>
        </w:rPr>
      </w:pPr>
      <w:r w:rsidRPr="00EE40F9">
        <w:rPr>
          <w:rFonts w:ascii="Verdana" w:hAnsi="Verdana" w:cs="Times New Roman"/>
          <w:color w:val="000000" w:themeColor="text1"/>
          <w:sz w:val="16"/>
          <w:szCs w:val="26"/>
        </w:rPr>
        <w:t xml:space="preserve">Территориальный орган Федеральной службы государственной статистики по Нижегородской области </w:t>
      </w:r>
      <w:r w:rsidR="00D332B0" w:rsidRPr="00EE40F9">
        <w:rPr>
          <w:rFonts w:ascii="Verdana" w:hAnsi="Verdana" w:cs="Times New Roman"/>
          <w:color w:val="000000" w:themeColor="text1"/>
          <w:sz w:val="16"/>
          <w:szCs w:val="26"/>
        </w:rPr>
        <w:t xml:space="preserve"> опубликовал </w:t>
      </w:r>
      <w:r w:rsidRPr="00EE40F9">
        <w:rPr>
          <w:rFonts w:ascii="Verdana" w:hAnsi="Verdana" w:cs="Times New Roman"/>
          <w:color w:val="000000" w:themeColor="text1"/>
          <w:sz w:val="16"/>
          <w:szCs w:val="26"/>
        </w:rPr>
        <w:t xml:space="preserve">на своем официальном сайте </w:t>
      </w:r>
      <w:r w:rsidR="000D176E" w:rsidRPr="00EE40F9">
        <w:rPr>
          <w:rFonts w:ascii="Verdana" w:hAnsi="Verdana" w:cs="Times New Roman"/>
          <w:color w:val="000000" w:themeColor="text1"/>
          <w:sz w:val="16"/>
          <w:szCs w:val="26"/>
        </w:rPr>
        <w:t>первую книгу из серии изданий с окончательными итогами Всероссийской сельскохозяйственной переписи 2016 года</w:t>
      </w:r>
      <w:r w:rsidR="002A1516" w:rsidRPr="00EE40F9">
        <w:rPr>
          <w:rFonts w:ascii="Verdana" w:hAnsi="Verdana" w:cs="Times New Roman"/>
          <w:color w:val="000000" w:themeColor="text1"/>
          <w:sz w:val="16"/>
          <w:szCs w:val="26"/>
        </w:rPr>
        <w:t xml:space="preserve"> </w:t>
      </w:r>
      <w:r w:rsidR="00F31F52" w:rsidRPr="00EE40F9">
        <w:rPr>
          <w:rFonts w:ascii="Verdana" w:hAnsi="Verdana" w:cs="Times New Roman"/>
          <w:color w:val="000000" w:themeColor="text1"/>
          <w:sz w:val="16"/>
          <w:szCs w:val="26"/>
        </w:rPr>
        <w:t>«Число объектов переписи. Трудовые ресурсы и их характеристика»</w:t>
      </w:r>
      <w:r w:rsidR="000D176E" w:rsidRPr="00EE40F9">
        <w:rPr>
          <w:rFonts w:ascii="Verdana" w:hAnsi="Verdana" w:cs="Times New Roman"/>
          <w:color w:val="000000" w:themeColor="text1"/>
          <w:sz w:val="16"/>
          <w:szCs w:val="26"/>
        </w:rPr>
        <w:t xml:space="preserve"> в разрезе муниципальных районов и городских округов области.</w:t>
      </w:r>
    </w:p>
    <w:p w:rsidR="00F31F52" w:rsidRPr="00EE40F9" w:rsidRDefault="000D176E" w:rsidP="009A3582">
      <w:pPr>
        <w:spacing w:line="276" w:lineRule="auto"/>
        <w:rPr>
          <w:rFonts w:ascii="Verdana" w:hAnsi="Verdana" w:cs="Times New Roman"/>
          <w:sz w:val="16"/>
          <w:szCs w:val="26"/>
        </w:rPr>
      </w:pPr>
      <w:r w:rsidRPr="00EE40F9">
        <w:rPr>
          <w:rFonts w:ascii="Verdana" w:hAnsi="Verdana" w:cs="Times New Roman"/>
          <w:color w:val="000000" w:themeColor="text1"/>
          <w:sz w:val="16"/>
          <w:szCs w:val="26"/>
        </w:rPr>
        <w:t>В сборнике приведены данные о числе сельхозпроизводителей Нижегородской области, их распределение по видам деятельности и доле реализованной продукции,</w:t>
      </w:r>
      <w:r w:rsidR="00C5003E" w:rsidRPr="00EE40F9">
        <w:rPr>
          <w:rFonts w:ascii="Verdana" w:hAnsi="Verdana" w:cs="Times New Roman"/>
          <w:color w:val="000000" w:themeColor="text1"/>
          <w:sz w:val="16"/>
          <w:szCs w:val="26"/>
        </w:rPr>
        <w:t xml:space="preserve"> а также о </w:t>
      </w:r>
      <w:r w:rsidRPr="00EE40F9">
        <w:rPr>
          <w:rFonts w:ascii="Verdana" w:hAnsi="Verdana" w:cs="Times New Roman"/>
          <w:color w:val="000000" w:themeColor="text1"/>
          <w:sz w:val="16"/>
          <w:szCs w:val="26"/>
        </w:rPr>
        <w:t xml:space="preserve"> трудовых ресурсах объектов переписи, их характер</w:t>
      </w:r>
      <w:r w:rsidR="00C5003E" w:rsidRPr="00EE40F9">
        <w:rPr>
          <w:rFonts w:ascii="Verdana" w:hAnsi="Verdana" w:cs="Times New Roman"/>
          <w:color w:val="000000" w:themeColor="text1"/>
          <w:sz w:val="16"/>
          <w:szCs w:val="26"/>
        </w:rPr>
        <w:t xml:space="preserve">истике по возрастному составу, </w:t>
      </w:r>
      <w:r w:rsidRPr="00EE40F9">
        <w:rPr>
          <w:rFonts w:ascii="Verdana" w:hAnsi="Verdana" w:cs="Times New Roman"/>
          <w:color w:val="000000" w:themeColor="text1"/>
          <w:sz w:val="16"/>
          <w:szCs w:val="26"/>
        </w:rPr>
        <w:t>уровню образования</w:t>
      </w:r>
      <w:r w:rsidR="00C5003E" w:rsidRPr="00EE40F9">
        <w:rPr>
          <w:rFonts w:ascii="Verdana" w:hAnsi="Verdana" w:cs="Times New Roman"/>
          <w:color w:val="000000" w:themeColor="text1"/>
          <w:sz w:val="16"/>
          <w:szCs w:val="26"/>
        </w:rPr>
        <w:t xml:space="preserve"> и др.</w:t>
      </w:r>
    </w:p>
    <w:p w:rsidR="00F31F52" w:rsidRPr="00EE40F9" w:rsidRDefault="009E2013" w:rsidP="009A3582">
      <w:pPr>
        <w:spacing w:line="276" w:lineRule="auto"/>
        <w:rPr>
          <w:rFonts w:ascii="Verdana" w:hAnsi="Verdana" w:cs="Times New Roman"/>
          <w:color w:val="000000" w:themeColor="text1"/>
          <w:sz w:val="16"/>
          <w:szCs w:val="26"/>
        </w:rPr>
      </w:pPr>
      <w:r w:rsidRPr="00EE40F9">
        <w:rPr>
          <w:rFonts w:ascii="Verdana" w:hAnsi="Verdana" w:cs="Times New Roman"/>
          <w:color w:val="000000" w:themeColor="text1"/>
          <w:sz w:val="16"/>
          <w:szCs w:val="26"/>
        </w:rPr>
        <w:t xml:space="preserve">По данным переписи </w:t>
      </w:r>
      <w:r w:rsidR="00B26697" w:rsidRPr="00EE40F9">
        <w:rPr>
          <w:rFonts w:ascii="Verdana" w:hAnsi="Verdana" w:cs="Times New Roman"/>
          <w:color w:val="000000" w:themeColor="text1"/>
          <w:sz w:val="16"/>
          <w:szCs w:val="26"/>
        </w:rPr>
        <w:t xml:space="preserve">в Нижегородской области </w:t>
      </w:r>
      <w:r w:rsidR="00B973EA" w:rsidRPr="00EE40F9">
        <w:rPr>
          <w:rFonts w:ascii="Verdana" w:hAnsi="Verdana" w:cs="Times New Roman"/>
          <w:color w:val="000000" w:themeColor="text1"/>
          <w:sz w:val="16"/>
          <w:szCs w:val="26"/>
        </w:rPr>
        <w:t>в 2016 году работало</w:t>
      </w:r>
      <w:r w:rsidR="00B26697" w:rsidRPr="00EE40F9">
        <w:rPr>
          <w:rFonts w:ascii="Verdana" w:hAnsi="Verdana" w:cs="Times New Roman"/>
          <w:color w:val="000000" w:themeColor="text1"/>
          <w:sz w:val="16"/>
          <w:szCs w:val="26"/>
        </w:rPr>
        <w:t xml:space="preserve"> 550 сельскохозяйственных организаций</w:t>
      </w:r>
      <w:r w:rsidR="0022588B" w:rsidRPr="00EE40F9">
        <w:rPr>
          <w:rFonts w:ascii="Verdana" w:hAnsi="Verdana" w:cs="Times New Roman"/>
          <w:color w:val="000000" w:themeColor="text1"/>
          <w:sz w:val="16"/>
          <w:szCs w:val="26"/>
        </w:rPr>
        <w:t xml:space="preserve">, </w:t>
      </w:r>
      <w:r w:rsidR="00DB51E6" w:rsidRPr="00EE40F9">
        <w:rPr>
          <w:rFonts w:ascii="Verdana" w:hAnsi="Verdana" w:cs="Times New Roman"/>
          <w:color w:val="000000" w:themeColor="text1"/>
          <w:sz w:val="16"/>
          <w:szCs w:val="26"/>
        </w:rPr>
        <w:t xml:space="preserve">три четверти </w:t>
      </w:r>
      <w:r w:rsidR="0022588B" w:rsidRPr="00EE40F9">
        <w:rPr>
          <w:rFonts w:ascii="Verdana" w:hAnsi="Verdana" w:cs="Times New Roman"/>
          <w:color w:val="000000" w:themeColor="text1"/>
          <w:sz w:val="16"/>
          <w:szCs w:val="26"/>
        </w:rPr>
        <w:t xml:space="preserve">из которых представляли субъекты малого предпринимательства, т.е. малые и микропредприятия с небольшой численностью работающих.Так, </w:t>
      </w:r>
      <w:r w:rsidR="00BB4B67" w:rsidRPr="00EE40F9">
        <w:rPr>
          <w:rFonts w:ascii="Verdana" w:hAnsi="Verdana" w:cs="Times New Roman"/>
          <w:color w:val="000000" w:themeColor="text1"/>
          <w:sz w:val="16"/>
          <w:szCs w:val="26"/>
        </w:rPr>
        <w:t xml:space="preserve">например, </w:t>
      </w:r>
      <w:r w:rsidR="0022588B" w:rsidRPr="00EE40F9">
        <w:rPr>
          <w:rFonts w:ascii="Verdana" w:hAnsi="Verdana" w:cs="Times New Roman"/>
          <w:color w:val="000000" w:themeColor="text1"/>
          <w:sz w:val="16"/>
          <w:szCs w:val="26"/>
        </w:rPr>
        <w:t>п</w:t>
      </w:r>
      <w:r w:rsidR="009C0FF3" w:rsidRPr="00EE40F9">
        <w:rPr>
          <w:rFonts w:ascii="Verdana" w:hAnsi="Verdana" w:cs="Times New Roman"/>
          <w:color w:val="000000" w:themeColor="text1"/>
          <w:sz w:val="16"/>
          <w:szCs w:val="26"/>
        </w:rPr>
        <w:t xml:space="preserve">оловина </w:t>
      </w:r>
      <w:r w:rsidR="0022588B" w:rsidRPr="00EE40F9">
        <w:rPr>
          <w:rFonts w:ascii="Verdana" w:hAnsi="Verdana" w:cs="Times New Roman"/>
          <w:color w:val="000000" w:themeColor="text1"/>
          <w:sz w:val="16"/>
          <w:szCs w:val="26"/>
        </w:rPr>
        <w:t>всех предприятий</w:t>
      </w:r>
      <w:r w:rsidR="004A2D95" w:rsidRPr="00EE40F9">
        <w:rPr>
          <w:rFonts w:ascii="Verdana" w:hAnsi="Verdana" w:cs="Times New Roman"/>
          <w:color w:val="000000" w:themeColor="text1"/>
          <w:sz w:val="16"/>
          <w:szCs w:val="26"/>
        </w:rPr>
        <w:t xml:space="preserve"> </w:t>
      </w:r>
      <w:r w:rsidR="007B09E8" w:rsidRPr="00EE40F9">
        <w:rPr>
          <w:rFonts w:ascii="Verdana" w:hAnsi="Verdana" w:cs="Times New Roman"/>
          <w:color w:val="000000" w:themeColor="text1"/>
          <w:sz w:val="16"/>
          <w:szCs w:val="26"/>
        </w:rPr>
        <w:t xml:space="preserve">региона </w:t>
      </w:r>
      <w:r w:rsidR="009C0FF3" w:rsidRPr="00EE40F9">
        <w:rPr>
          <w:rFonts w:ascii="Verdana" w:hAnsi="Verdana" w:cs="Times New Roman"/>
          <w:color w:val="000000" w:themeColor="text1"/>
          <w:sz w:val="16"/>
          <w:szCs w:val="26"/>
        </w:rPr>
        <w:t xml:space="preserve">имела численность работников </w:t>
      </w:r>
      <w:r w:rsidR="0022588B" w:rsidRPr="00EE40F9">
        <w:rPr>
          <w:rFonts w:ascii="Verdana" w:hAnsi="Verdana" w:cs="Times New Roman"/>
          <w:color w:val="000000" w:themeColor="text1"/>
          <w:sz w:val="16"/>
          <w:szCs w:val="26"/>
        </w:rPr>
        <w:t>не более</w:t>
      </w:r>
      <w:r w:rsidR="009C0FF3" w:rsidRPr="00EE40F9">
        <w:rPr>
          <w:rFonts w:ascii="Verdana" w:hAnsi="Verdana" w:cs="Times New Roman"/>
          <w:color w:val="000000" w:themeColor="text1"/>
          <w:sz w:val="16"/>
          <w:szCs w:val="26"/>
        </w:rPr>
        <w:t xml:space="preserve"> 15 человек</w:t>
      </w:r>
      <w:r w:rsidR="0022588B" w:rsidRPr="00EE40F9">
        <w:rPr>
          <w:rFonts w:ascii="Verdana" w:hAnsi="Verdana" w:cs="Times New Roman"/>
          <w:color w:val="000000" w:themeColor="text1"/>
          <w:sz w:val="16"/>
          <w:szCs w:val="26"/>
        </w:rPr>
        <w:t>.</w:t>
      </w:r>
    </w:p>
    <w:p w:rsidR="00DB51E6" w:rsidRPr="00EE40F9" w:rsidRDefault="00A354AE" w:rsidP="009A3582">
      <w:pPr>
        <w:spacing w:line="276" w:lineRule="auto"/>
        <w:rPr>
          <w:rFonts w:ascii="Verdana" w:hAnsi="Verdana" w:cs="Times New Roman"/>
          <w:color w:val="000000" w:themeColor="text1"/>
          <w:sz w:val="16"/>
          <w:szCs w:val="26"/>
        </w:rPr>
      </w:pPr>
      <w:r w:rsidRPr="00EE40F9">
        <w:rPr>
          <w:rFonts w:ascii="Verdana" w:hAnsi="Verdana" w:cs="Times New Roman"/>
          <w:color w:val="000000" w:themeColor="text1"/>
          <w:sz w:val="16"/>
          <w:szCs w:val="26"/>
        </w:rPr>
        <w:t xml:space="preserve">Из 1143 крестьянских (фермерских) хозяйств и индивидуальных предпринимателей более половины </w:t>
      </w:r>
      <w:r w:rsidR="00F22D07" w:rsidRPr="00EE40F9">
        <w:rPr>
          <w:rFonts w:ascii="Verdana" w:hAnsi="Verdana" w:cs="Times New Roman"/>
          <w:color w:val="000000" w:themeColor="text1"/>
          <w:sz w:val="16"/>
          <w:szCs w:val="26"/>
        </w:rPr>
        <w:t>состояли из</w:t>
      </w:r>
      <w:r w:rsidR="007D6CAF" w:rsidRPr="00EE40F9">
        <w:rPr>
          <w:rFonts w:ascii="Verdana" w:hAnsi="Verdana" w:cs="Times New Roman"/>
          <w:color w:val="000000" w:themeColor="text1"/>
          <w:sz w:val="16"/>
          <w:szCs w:val="26"/>
        </w:rPr>
        <w:t xml:space="preserve"> </w:t>
      </w:r>
      <w:r w:rsidR="00F22D07" w:rsidRPr="00EE40F9">
        <w:rPr>
          <w:rFonts w:ascii="Verdana" w:hAnsi="Verdana" w:cs="Times New Roman"/>
          <w:color w:val="000000" w:themeColor="text1"/>
          <w:sz w:val="16"/>
          <w:szCs w:val="26"/>
        </w:rPr>
        <w:t>одного</w:t>
      </w:r>
      <w:r w:rsidRPr="00EE40F9">
        <w:rPr>
          <w:rFonts w:ascii="Verdana" w:hAnsi="Verdana" w:cs="Times New Roman"/>
          <w:color w:val="000000" w:themeColor="text1"/>
          <w:sz w:val="16"/>
          <w:szCs w:val="26"/>
        </w:rPr>
        <w:t xml:space="preserve"> или </w:t>
      </w:r>
      <w:r w:rsidR="00F22D07" w:rsidRPr="00EE40F9">
        <w:rPr>
          <w:rFonts w:ascii="Verdana" w:hAnsi="Verdana" w:cs="Times New Roman"/>
          <w:color w:val="000000" w:themeColor="text1"/>
          <w:sz w:val="16"/>
          <w:szCs w:val="26"/>
        </w:rPr>
        <w:t>двух</w:t>
      </w:r>
      <w:r w:rsidRPr="00EE40F9">
        <w:rPr>
          <w:rFonts w:ascii="Verdana" w:hAnsi="Verdana" w:cs="Times New Roman"/>
          <w:color w:val="000000" w:themeColor="text1"/>
          <w:sz w:val="16"/>
          <w:szCs w:val="26"/>
        </w:rPr>
        <w:t xml:space="preserve"> работников, в среднем по области</w:t>
      </w:r>
      <w:r w:rsidR="007B09E8" w:rsidRPr="00EE40F9">
        <w:rPr>
          <w:rFonts w:ascii="Verdana" w:hAnsi="Verdana" w:cs="Times New Roman"/>
          <w:color w:val="000000" w:themeColor="text1"/>
          <w:sz w:val="16"/>
          <w:szCs w:val="26"/>
        </w:rPr>
        <w:t xml:space="preserve"> фермерское</w:t>
      </w:r>
      <w:r w:rsidRPr="00EE40F9">
        <w:rPr>
          <w:rFonts w:ascii="Verdana" w:hAnsi="Verdana" w:cs="Times New Roman"/>
          <w:color w:val="000000" w:themeColor="text1"/>
          <w:sz w:val="16"/>
          <w:szCs w:val="26"/>
        </w:rPr>
        <w:t xml:space="preserve"> хозяйство состояло из 3 человек.</w:t>
      </w:r>
      <w:r w:rsidR="00DB51E6" w:rsidRPr="00EE40F9">
        <w:rPr>
          <w:rFonts w:ascii="Verdana" w:hAnsi="Verdana" w:cs="Times New Roman"/>
          <w:color w:val="000000" w:themeColor="text1"/>
          <w:sz w:val="16"/>
          <w:szCs w:val="26"/>
        </w:rPr>
        <w:t xml:space="preserve"> Более трети численности работников представлены членами фермерских хозяйств (включая глав) и индивидуальными предпринимателями, 23% - членами их семей, 40% - наемны</w:t>
      </w:r>
      <w:r w:rsidR="007B09E8" w:rsidRPr="00EE40F9">
        <w:rPr>
          <w:rFonts w:ascii="Verdana" w:hAnsi="Verdana" w:cs="Times New Roman"/>
          <w:color w:val="000000" w:themeColor="text1"/>
          <w:sz w:val="16"/>
          <w:szCs w:val="26"/>
        </w:rPr>
        <w:t>ми</w:t>
      </w:r>
      <w:r w:rsidR="007D6CAF" w:rsidRPr="00EE40F9">
        <w:rPr>
          <w:rFonts w:ascii="Verdana" w:hAnsi="Verdana" w:cs="Times New Roman"/>
          <w:color w:val="000000" w:themeColor="text1"/>
          <w:sz w:val="16"/>
          <w:szCs w:val="26"/>
        </w:rPr>
        <w:t xml:space="preserve"> </w:t>
      </w:r>
      <w:r w:rsidR="007B09E8" w:rsidRPr="00EE40F9">
        <w:rPr>
          <w:rFonts w:ascii="Verdana" w:hAnsi="Verdana" w:cs="Times New Roman"/>
          <w:color w:val="000000" w:themeColor="text1"/>
          <w:sz w:val="16"/>
          <w:szCs w:val="26"/>
        </w:rPr>
        <w:t>рабочими</w:t>
      </w:r>
      <w:r w:rsidR="00DB51E6" w:rsidRPr="00EE40F9">
        <w:rPr>
          <w:rFonts w:ascii="Verdana" w:hAnsi="Verdana" w:cs="Times New Roman"/>
          <w:color w:val="000000" w:themeColor="text1"/>
          <w:sz w:val="16"/>
          <w:szCs w:val="26"/>
        </w:rPr>
        <w:t xml:space="preserve"> как </w:t>
      </w:r>
      <w:r w:rsidR="007B09E8" w:rsidRPr="00EE40F9">
        <w:rPr>
          <w:rFonts w:ascii="Verdana" w:hAnsi="Verdana" w:cs="Times New Roman"/>
          <w:color w:val="000000" w:themeColor="text1"/>
          <w:sz w:val="16"/>
          <w:szCs w:val="26"/>
        </w:rPr>
        <w:t>на постоянной, так и временной (</w:t>
      </w:r>
      <w:r w:rsidR="00DB51E6" w:rsidRPr="00EE40F9">
        <w:rPr>
          <w:rFonts w:ascii="Verdana" w:hAnsi="Verdana" w:cs="Times New Roman"/>
          <w:color w:val="000000" w:themeColor="text1"/>
          <w:sz w:val="16"/>
          <w:szCs w:val="26"/>
        </w:rPr>
        <w:t>сезонной</w:t>
      </w:r>
      <w:r w:rsidR="007B09E8" w:rsidRPr="00EE40F9">
        <w:rPr>
          <w:rFonts w:ascii="Verdana" w:hAnsi="Verdana" w:cs="Times New Roman"/>
          <w:color w:val="000000" w:themeColor="text1"/>
          <w:sz w:val="16"/>
          <w:szCs w:val="26"/>
        </w:rPr>
        <w:t>)</w:t>
      </w:r>
      <w:r w:rsidR="00DB51E6" w:rsidRPr="00EE40F9">
        <w:rPr>
          <w:rFonts w:ascii="Verdana" w:hAnsi="Verdana" w:cs="Times New Roman"/>
          <w:color w:val="000000" w:themeColor="text1"/>
          <w:sz w:val="16"/>
          <w:szCs w:val="26"/>
        </w:rPr>
        <w:t xml:space="preserve"> основе.</w:t>
      </w:r>
    </w:p>
    <w:p w:rsidR="006D2E39" w:rsidRPr="00EE40F9" w:rsidRDefault="006D2E39" w:rsidP="009A3582">
      <w:pPr>
        <w:spacing w:line="276" w:lineRule="auto"/>
        <w:rPr>
          <w:rFonts w:ascii="Verdana" w:hAnsi="Verdana" w:cs="Times New Roman"/>
          <w:color w:val="000000" w:themeColor="text1"/>
          <w:sz w:val="16"/>
          <w:szCs w:val="26"/>
        </w:rPr>
      </w:pPr>
      <w:r w:rsidRPr="00EE40F9">
        <w:rPr>
          <w:rFonts w:ascii="Verdana" w:hAnsi="Verdana" w:cs="Times New Roman"/>
          <w:color w:val="000000" w:themeColor="text1"/>
          <w:sz w:val="16"/>
          <w:szCs w:val="26"/>
        </w:rPr>
        <w:t>В Нижегородской области также осуществляли сельскохозяйственную деятельность 490 тыс. хозяйств населения, из которых каждое десятое привлекало к выполнению работ наемных работников.</w:t>
      </w:r>
    </w:p>
    <w:p w:rsidR="006873FD" w:rsidRPr="00EE40F9" w:rsidRDefault="009010E2" w:rsidP="009A3582">
      <w:pPr>
        <w:spacing w:line="276" w:lineRule="auto"/>
        <w:rPr>
          <w:rFonts w:ascii="Verdana" w:hAnsi="Verdana" w:cs="Times New Roman"/>
          <w:color w:val="000000" w:themeColor="text1"/>
          <w:sz w:val="16"/>
          <w:szCs w:val="26"/>
        </w:rPr>
      </w:pPr>
      <w:r w:rsidRPr="00EE40F9">
        <w:rPr>
          <w:rFonts w:ascii="Verdana" w:hAnsi="Verdana" w:cs="Times New Roman"/>
          <w:color w:val="000000" w:themeColor="text1"/>
          <w:sz w:val="16"/>
          <w:szCs w:val="26"/>
        </w:rPr>
        <w:t xml:space="preserve">Подробную информацию о полученных данных можно найти на официальном сайте Нижегородстата </w:t>
      </w:r>
      <w:r w:rsidR="00C87661" w:rsidRPr="00EE40F9">
        <w:rPr>
          <w:rFonts w:ascii="Verdana" w:hAnsi="Verdana" w:cs="Times New Roman"/>
          <w:color w:val="000000" w:themeColor="text1"/>
          <w:sz w:val="16"/>
          <w:szCs w:val="26"/>
        </w:rPr>
        <w:t>(</w:t>
      </w:r>
      <w:hyperlink r:id="rId8" w:history="1">
        <w:r w:rsidRPr="00EE40F9">
          <w:rPr>
            <w:rStyle w:val="a6"/>
            <w:rFonts w:ascii="Verdana" w:hAnsi="Verdana" w:cs="Times New Roman"/>
            <w:color w:val="000000" w:themeColor="text1"/>
            <w:sz w:val="16"/>
            <w:szCs w:val="26"/>
            <w:u w:val="none"/>
          </w:rPr>
          <w:t>nizhstat.gks.ru</w:t>
        </w:r>
      </w:hyperlink>
      <w:r w:rsidR="00C87661" w:rsidRPr="00EE40F9">
        <w:rPr>
          <w:rFonts w:ascii="Verdana" w:hAnsi="Verdana"/>
          <w:color w:val="000000" w:themeColor="text1"/>
          <w:sz w:val="16"/>
        </w:rPr>
        <w:t>)</w:t>
      </w:r>
      <w:r w:rsidR="00703A54" w:rsidRPr="00EE40F9">
        <w:rPr>
          <w:rFonts w:ascii="Verdana" w:hAnsi="Verdana" w:cs="Times New Roman"/>
          <w:color w:val="000000" w:themeColor="text1"/>
          <w:sz w:val="16"/>
        </w:rPr>
        <w:t>,</w:t>
      </w:r>
      <w:r w:rsidRPr="00EE40F9">
        <w:rPr>
          <w:rFonts w:ascii="Verdana" w:hAnsi="Verdana" w:cs="Times New Roman"/>
          <w:color w:val="000000" w:themeColor="text1"/>
          <w:sz w:val="16"/>
          <w:szCs w:val="26"/>
        </w:rPr>
        <w:t>в разделе, посвященном Всероссийской сельскохозяйственной переписи 2016 года.</w:t>
      </w:r>
    </w:p>
    <w:p w:rsidR="006873FD" w:rsidRPr="00EE40F9" w:rsidRDefault="006873FD" w:rsidP="006873FD">
      <w:pPr>
        <w:rPr>
          <w:rFonts w:ascii="Verdana" w:hAnsi="Verdana" w:cs="Times New Roman"/>
          <w:sz w:val="16"/>
          <w:szCs w:val="26"/>
        </w:rPr>
      </w:pPr>
    </w:p>
    <w:p w:rsidR="006873FD" w:rsidRPr="00EE40F9" w:rsidRDefault="006873FD" w:rsidP="006873FD">
      <w:pPr>
        <w:rPr>
          <w:rFonts w:ascii="Verdana" w:hAnsi="Verdana" w:cs="Times New Roman"/>
          <w:sz w:val="16"/>
          <w:szCs w:val="26"/>
        </w:rPr>
      </w:pPr>
    </w:p>
    <w:p w:rsidR="006873FD" w:rsidRPr="00EE40F9" w:rsidRDefault="006873FD" w:rsidP="006873FD">
      <w:pPr>
        <w:rPr>
          <w:rFonts w:ascii="Verdana" w:hAnsi="Verdana" w:cs="Times New Roman"/>
          <w:sz w:val="16"/>
          <w:szCs w:val="26"/>
        </w:rPr>
      </w:pPr>
    </w:p>
    <w:p w:rsidR="006873FD" w:rsidRPr="00EE40F9" w:rsidRDefault="006873FD" w:rsidP="006873FD">
      <w:pPr>
        <w:rPr>
          <w:rFonts w:ascii="Verdana" w:hAnsi="Verdana" w:cs="Times New Roman"/>
          <w:sz w:val="16"/>
          <w:szCs w:val="26"/>
        </w:rPr>
      </w:pPr>
    </w:p>
    <w:p w:rsidR="006873FD" w:rsidRPr="00EE40F9" w:rsidRDefault="006873FD" w:rsidP="006873FD">
      <w:pPr>
        <w:rPr>
          <w:rFonts w:ascii="Verdana" w:hAnsi="Verdana" w:cs="Times New Roman"/>
          <w:sz w:val="16"/>
          <w:szCs w:val="26"/>
        </w:rPr>
      </w:pPr>
    </w:p>
    <w:p w:rsidR="006873FD" w:rsidRPr="00EE40F9" w:rsidRDefault="006873FD" w:rsidP="006873FD">
      <w:pPr>
        <w:rPr>
          <w:rFonts w:ascii="Verdana" w:hAnsi="Verdana" w:cs="Times New Roman"/>
          <w:sz w:val="16"/>
          <w:szCs w:val="26"/>
        </w:rPr>
      </w:pPr>
    </w:p>
    <w:p w:rsidR="009010E2" w:rsidRPr="00EE40F9" w:rsidRDefault="006873FD" w:rsidP="006873FD">
      <w:pPr>
        <w:tabs>
          <w:tab w:val="left" w:pos="4420"/>
        </w:tabs>
        <w:rPr>
          <w:rFonts w:ascii="Verdana" w:hAnsi="Verdana" w:cs="Times New Roman"/>
          <w:sz w:val="16"/>
          <w:szCs w:val="26"/>
        </w:rPr>
      </w:pPr>
      <w:r w:rsidRPr="00EE40F9">
        <w:rPr>
          <w:rFonts w:ascii="Verdana" w:hAnsi="Verdana" w:cs="Times New Roman"/>
          <w:sz w:val="16"/>
          <w:szCs w:val="26"/>
        </w:rPr>
        <w:tab/>
      </w:r>
    </w:p>
    <w:sectPr w:rsidR="009010E2" w:rsidRPr="00EE40F9" w:rsidSect="006873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FD" w:rsidRDefault="006873FD" w:rsidP="006873FD">
      <w:r>
        <w:separator/>
      </w:r>
    </w:p>
  </w:endnote>
  <w:endnote w:type="continuationSeparator" w:id="0">
    <w:p w:rsidR="006873FD" w:rsidRDefault="006873FD" w:rsidP="0068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F9" w:rsidRPr="00EE40F9" w:rsidRDefault="00EE40F9" w:rsidP="00EE40F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3FD" w:rsidRPr="00EE40F9" w:rsidRDefault="006873FD" w:rsidP="00EE40F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F9" w:rsidRPr="00EE40F9" w:rsidRDefault="00EE40F9" w:rsidP="00EE40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FD" w:rsidRDefault="006873FD" w:rsidP="006873FD">
      <w:r>
        <w:separator/>
      </w:r>
    </w:p>
  </w:footnote>
  <w:footnote w:type="continuationSeparator" w:id="0">
    <w:p w:rsidR="006873FD" w:rsidRDefault="006873FD" w:rsidP="00687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F9" w:rsidRPr="00EE40F9" w:rsidRDefault="00EE40F9" w:rsidP="00EE40F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F9" w:rsidRPr="00EE40F9" w:rsidRDefault="00EE40F9" w:rsidP="00EE40F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F9" w:rsidRPr="00EE40F9" w:rsidRDefault="00EE40F9" w:rsidP="00EE40F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54E"/>
    <w:rsid w:val="00065163"/>
    <w:rsid w:val="0007243F"/>
    <w:rsid w:val="00081550"/>
    <w:rsid w:val="000D176E"/>
    <w:rsid w:val="001C72DD"/>
    <w:rsid w:val="0022588B"/>
    <w:rsid w:val="00251659"/>
    <w:rsid w:val="00253157"/>
    <w:rsid w:val="00293E40"/>
    <w:rsid w:val="002A1516"/>
    <w:rsid w:val="002B1833"/>
    <w:rsid w:val="002D5630"/>
    <w:rsid w:val="003A2F4E"/>
    <w:rsid w:val="003D4DD3"/>
    <w:rsid w:val="004A2D95"/>
    <w:rsid w:val="005452CC"/>
    <w:rsid w:val="00555AB1"/>
    <w:rsid w:val="005648D2"/>
    <w:rsid w:val="005D41D3"/>
    <w:rsid w:val="005F17BB"/>
    <w:rsid w:val="006011A8"/>
    <w:rsid w:val="0062359D"/>
    <w:rsid w:val="00630131"/>
    <w:rsid w:val="00654877"/>
    <w:rsid w:val="006624E1"/>
    <w:rsid w:val="00671FEF"/>
    <w:rsid w:val="006873FD"/>
    <w:rsid w:val="006A718D"/>
    <w:rsid w:val="006D2E39"/>
    <w:rsid w:val="00703A54"/>
    <w:rsid w:val="007123EB"/>
    <w:rsid w:val="00721936"/>
    <w:rsid w:val="0072429D"/>
    <w:rsid w:val="0073658D"/>
    <w:rsid w:val="007420D2"/>
    <w:rsid w:val="00784435"/>
    <w:rsid w:val="00791423"/>
    <w:rsid w:val="007B09E8"/>
    <w:rsid w:val="007D6CAF"/>
    <w:rsid w:val="00843889"/>
    <w:rsid w:val="0085730D"/>
    <w:rsid w:val="008934D8"/>
    <w:rsid w:val="008C0C12"/>
    <w:rsid w:val="009010E2"/>
    <w:rsid w:val="00904E30"/>
    <w:rsid w:val="00940782"/>
    <w:rsid w:val="00986748"/>
    <w:rsid w:val="009A3582"/>
    <w:rsid w:val="009C0FF3"/>
    <w:rsid w:val="009E2013"/>
    <w:rsid w:val="009F0C24"/>
    <w:rsid w:val="00A354AE"/>
    <w:rsid w:val="00A65AEE"/>
    <w:rsid w:val="00A954F4"/>
    <w:rsid w:val="00B04D4D"/>
    <w:rsid w:val="00B1454E"/>
    <w:rsid w:val="00B26697"/>
    <w:rsid w:val="00B341A1"/>
    <w:rsid w:val="00B5209E"/>
    <w:rsid w:val="00B91D05"/>
    <w:rsid w:val="00B973EA"/>
    <w:rsid w:val="00BA64E4"/>
    <w:rsid w:val="00BB4B67"/>
    <w:rsid w:val="00BF3A5D"/>
    <w:rsid w:val="00C417A6"/>
    <w:rsid w:val="00C5003E"/>
    <w:rsid w:val="00C6633E"/>
    <w:rsid w:val="00C87661"/>
    <w:rsid w:val="00D332B0"/>
    <w:rsid w:val="00DB51E6"/>
    <w:rsid w:val="00E03EF1"/>
    <w:rsid w:val="00EE40F9"/>
    <w:rsid w:val="00F22D07"/>
    <w:rsid w:val="00F309BA"/>
    <w:rsid w:val="00F31F52"/>
    <w:rsid w:val="00F606D9"/>
    <w:rsid w:val="00F717EB"/>
    <w:rsid w:val="00F802BD"/>
    <w:rsid w:val="00FF0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4E"/>
    <w:pPr>
      <w:spacing w:after="0" w:line="240" w:lineRule="auto"/>
      <w:ind w:firstLine="709"/>
      <w:jc w:val="both"/>
    </w:pPr>
    <w:rPr>
      <w:rFonts w:ascii="Tahoma" w:eastAsia="SimSun" w:hAnsi="Tahoma" w:cs="Arial"/>
      <w:color w:val="4D4D4D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332B0"/>
    <w:pPr>
      <w:ind w:firstLine="708"/>
      <w:jc w:val="left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332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1F52"/>
    <w:rPr>
      <w:b/>
      <w:bCs/>
    </w:rPr>
  </w:style>
  <w:style w:type="character" w:styleId="a6">
    <w:name w:val="Hyperlink"/>
    <w:basedOn w:val="a0"/>
    <w:uiPriority w:val="99"/>
    <w:unhideWhenUsed/>
    <w:rsid w:val="009010E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873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73FD"/>
    <w:rPr>
      <w:rFonts w:ascii="Tahoma" w:eastAsia="SimSun" w:hAnsi="Tahoma" w:cs="Arial"/>
      <w:color w:val="4D4D4D"/>
      <w:sz w:val="24"/>
      <w:lang w:eastAsia="zh-CN"/>
    </w:rPr>
  </w:style>
  <w:style w:type="paragraph" w:styleId="a9">
    <w:name w:val="footer"/>
    <w:basedOn w:val="a"/>
    <w:link w:val="aa"/>
    <w:uiPriority w:val="99"/>
    <w:unhideWhenUsed/>
    <w:rsid w:val="006873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73FD"/>
    <w:rPr>
      <w:rFonts w:ascii="Tahoma" w:eastAsia="SimSun" w:hAnsi="Tahoma" w:cs="Arial"/>
      <w:color w:val="4D4D4D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stat.gks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P52_VSHP</dc:creator>
  <cp:keywords/>
  <dc:description/>
  <cp:lastModifiedBy>Чебан С.С.</cp:lastModifiedBy>
  <cp:revision>15</cp:revision>
  <cp:lastPrinted>2017-11-10T06:29:00Z</cp:lastPrinted>
  <dcterms:created xsi:type="dcterms:W3CDTF">2018-06-06T07:01:00Z</dcterms:created>
  <dcterms:modified xsi:type="dcterms:W3CDTF">2018-06-07T07:53:00Z</dcterms:modified>
</cp:coreProperties>
</file>